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279FD" w14:textId="23AE4582" w:rsidR="00D05EFC" w:rsidRPr="00D05EFC" w:rsidRDefault="00D05EFC" w:rsidP="00D05EFC">
      <w:pPr>
        <w:jc w:val="center"/>
        <w:rPr>
          <w:rFonts w:ascii="Arial" w:hAnsi="Arial" w:cs="Arial"/>
          <w:b/>
          <w:u w:val="single"/>
        </w:rPr>
      </w:pPr>
      <w:bookmarkStart w:id="0" w:name="_GoBack"/>
      <w:bookmarkEnd w:id="0"/>
      <w:r>
        <w:rPr>
          <w:rFonts w:ascii="Arial" w:hAnsi="Arial" w:cs="Arial"/>
          <w:b/>
          <w:u w:val="single"/>
        </w:rPr>
        <w:t xml:space="preserve">Mallard Duck - Home Learning </w:t>
      </w:r>
      <w:r w:rsidR="005D2000" w:rsidRPr="005D2000">
        <w:rPr>
          <w:rFonts w:ascii="Arial" w:hAnsi="Arial" w:cs="Arial"/>
          <w:b/>
          <w:u w:val="single"/>
        </w:rPr>
        <w:t xml:space="preserve"> </w:t>
      </w:r>
      <w:r w:rsidR="00A86CFB">
        <w:rPr>
          <w:rFonts w:ascii="Arial" w:hAnsi="Arial" w:cs="Arial"/>
          <w:b/>
          <w:u w:val="single"/>
        </w:rPr>
        <w:t xml:space="preserve">- </w:t>
      </w:r>
      <w:r>
        <w:rPr>
          <w:rFonts w:ascii="Arial" w:hAnsi="Arial" w:cs="Arial"/>
          <w:b/>
          <w:u w:val="single"/>
        </w:rPr>
        <w:t>Week 1</w:t>
      </w:r>
    </w:p>
    <w:p w14:paraId="6FAD623E" w14:textId="77777777" w:rsidR="00D05EFC" w:rsidRDefault="00D05EFC" w:rsidP="00D05EFC">
      <w:pPr>
        <w:rPr>
          <w:rFonts w:ascii="Arial" w:hAnsi="Arial" w:cs="Arial"/>
        </w:rPr>
      </w:pPr>
      <w:r>
        <w:rPr>
          <w:rFonts w:ascii="Arial" w:hAnsi="Arial" w:cs="Arial"/>
        </w:rPr>
        <w:t xml:space="preserve">In addition to the activities below, please remember to read every day! </w:t>
      </w:r>
    </w:p>
    <w:p w14:paraId="75ADBD76" w14:textId="0B035F67" w:rsidR="00D05EFC" w:rsidRPr="00D05EFC" w:rsidRDefault="00D05EFC" w:rsidP="00D05EFC">
      <w:pPr>
        <w:rPr>
          <w:rFonts w:ascii="Arial" w:hAnsi="Arial" w:cs="Arial"/>
        </w:rPr>
      </w:pPr>
      <w:r>
        <w:rPr>
          <w:rFonts w:ascii="Arial" w:hAnsi="Arial" w:cs="Arial"/>
        </w:rPr>
        <w:t xml:space="preserve">Keep track of how much you read and we can fill in our rainbow reading book marks when we get back to school. </w:t>
      </w:r>
    </w:p>
    <w:tbl>
      <w:tblPr>
        <w:tblStyle w:val="TableGrid"/>
        <w:tblW w:w="15898" w:type="dxa"/>
        <w:tblLayout w:type="fixed"/>
        <w:tblLook w:val="04A0" w:firstRow="1" w:lastRow="0" w:firstColumn="1" w:lastColumn="0" w:noHBand="0" w:noVBand="1"/>
      </w:tblPr>
      <w:tblGrid>
        <w:gridCol w:w="4531"/>
        <w:gridCol w:w="4111"/>
        <w:gridCol w:w="3628"/>
        <w:gridCol w:w="3628"/>
      </w:tblGrid>
      <w:tr w:rsidR="009B33ED" w14:paraId="19093D32" w14:textId="77777777" w:rsidTr="00A86CFB">
        <w:trPr>
          <w:trHeight w:val="300"/>
        </w:trPr>
        <w:tc>
          <w:tcPr>
            <w:tcW w:w="15898" w:type="dxa"/>
            <w:gridSpan w:val="4"/>
            <w:shd w:val="clear" w:color="auto" w:fill="D9D9D9" w:themeFill="background1" w:themeFillShade="D9"/>
          </w:tcPr>
          <w:p w14:paraId="50F9C50C" w14:textId="6FB32AAE" w:rsidR="009B33ED" w:rsidRPr="00DE07BC" w:rsidRDefault="009B33ED" w:rsidP="005D2000">
            <w:pPr>
              <w:jc w:val="both"/>
              <w:rPr>
                <w:b/>
                <w:sz w:val="24"/>
                <w:szCs w:val="40"/>
              </w:rPr>
            </w:pPr>
            <w:r>
              <w:rPr>
                <w:b/>
                <w:sz w:val="24"/>
                <w:szCs w:val="40"/>
              </w:rPr>
              <w:t>Day 1</w:t>
            </w:r>
          </w:p>
        </w:tc>
      </w:tr>
      <w:tr w:rsidR="009B33ED" w14:paraId="5D30030F" w14:textId="77777777" w:rsidTr="00DA4323">
        <w:trPr>
          <w:trHeight w:val="356"/>
        </w:trPr>
        <w:tc>
          <w:tcPr>
            <w:tcW w:w="4531" w:type="dxa"/>
          </w:tcPr>
          <w:p w14:paraId="127D7252" w14:textId="4489808E" w:rsidR="009B33ED" w:rsidRPr="009B33ED" w:rsidRDefault="009B33ED" w:rsidP="000E6BDC">
            <w:pPr>
              <w:rPr>
                <w:b/>
                <w:sz w:val="24"/>
                <w:szCs w:val="24"/>
              </w:rPr>
            </w:pPr>
            <w:r w:rsidRPr="009B33ED">
              <w:rPr>
                <w:b/>
                <w:sz w:val="24"/>
                <w:szCs w:val="24"/>
              </w:rPr>
              <w:t>Maths</w:t>
            </w:r>
          </w:p>
        </w:tc>
        <w:tc>
          <w:tcPr>
            <w:tcW w:w="4111" w:type="dxa"/>
          </w:tcPr>
          <w:p w14:paraId="59728116" w14:textId="04F23635" w:rsidR="009B33ED" w:rsidRPr="009B33ED" w:rsidRDefault="009B33ED">
            <w:pPr>
              <w:rPr>
                <w:b/>
                <w:sz w:val="24"/>
                <w:szCs w:val="24"/>
              </w:rPr>
            </w:pPr>
            <w:r w:rsidRPr="009B33ED">
              <w:rPr>
                <w:b/>
                <w:sz w:val="24"/>
                <w:szCs w:val="24"/>
              </w:rPr>
              <w:t>English</w:t>
            </w:r>
          </w:p>
        </w:tc>
        <w:tc>
          <w:tcPr>
            <w:tcW w:w="3628" w:type="dxa"/>
          </w:tcPr>
          <w:p w14:paraId="7867FB94" w14:textId="68AA6A4D" w:rsidR="009B33ED" w:rsidRPr="009B33ED" w:rsidRDefault="006B1DE0" w:rsidP="00B732CB">
            <w:pPr>
              <w:rPr>
                <w:b/>
                <w:sz w:val="24"/>
                <w:szCs w:val="24"/>
              </w:rPr>
            </w:pPr>
            <w:r>
              <w:rPr>
                <w:b/>
                <w:sz w:val="24"/>
                <w:szCs w:val="24"/>
              </w:rPr>
              <w:t>History</w:t>
            </w:r>
            <w:r w:rsidR="009B33ED" w:rsidRPr="009B33ED">
              <w:rPr>
                <w:b/>
                <w:sz w:val="24"/>
                <w:szCs w:val="24"/>
              </w:rPr>
              <w:t xml:space="preserve">     </w:t>
            </w:r>
          </w:p>
        </w:tc>
        <w:tc>
          <w:tcPr>
            <w:tcW w:w="3628" w:type="dxa"/>
          </w:tcPr>
          <w:p w14:paraId="18CF20F5" w14:textId="32C2B525" w:rsidR="009B33ED" w:rsidRPr="009B33ED" w:rsidRDefault="006B1DE0" w:rsidP="00B732CB">
            <w:pPr>
              <w:rPr>
                <w:b/>
                <w:sz w:val="24"/>
                <w:szCs w:val="24"/>
              </w:rPr>
            </w:pPr>
            <w:r>
              <w:rPr>
                <w:b/>
                <w:sz w:val="24"/>
                <w:szCs w:val="24"/>
              </w:rPr>
              <w:t>Art</w:t>
            </w:r>
          </w:p>
        </w:tc>
      </w:tr>
      <w:tr w:rsidR="009B33ED" w14:paraId="0D711097" w14:textId="77777777" w:rsidTr="004E3DEA">
        <w:trPr>
          <w:trHeight w:val="1124"/>
        </w:trPr>
        <w:tc>
          <w:tcPr>
            <w:tcW w:w="4531" w:type="dxa"/>
          </w:tcPr>
          <w:p w14:paraId="04901452" w14:textId="56CA876A" w:rsidR="009B33ED" w:rsidRDefault="0016722E" w:rsidP="002B1CBC">
            <w:pPr>
              <w:rPr>
                <w:sz w:val="24"/>
                <w:szCs w:val="24"/>
              </w:rPr>
            </w:pPr>
            <w:r>
              <w:rPr>
                <w:sz w:val="24"/>
                <w:szCs w:val="24"/>
              </w:rPr>
              <w:t>In Y</w:t>
            </w:r>
            <w:r w:rsidR="001F3303">
              <w:rPr>
                <w:sz w:val="24"/>
                <w:szCs w:val="24"/>
              </w:rPr>
              <w:t>ear 4</w:t>
            </w:r>
            <w:r w:rsidR="004E3DEA">
              <w:rPr>
                <w:sz w:val="24"/>
                <w:szCs w:val="24"/>
              </w:rPr>
              <w:t>,</w:t>
            </w:r>
            <w:r w:rsidR="001F3303">
              <w:rPr>
                <w:sz w:val="24"/>
                <w:szCs w:val="24"/>
              </w:rPr>
              <w:t xml:space="preserve"> you are expected to be able to read the time on an analogue clock and also change between digital and analogue times.</w:t>
            </w:r>
          </w:p>
          <w:p w14:paraId="499044CF" w14:textId="7CC7D68D" w:rsidR="001F3303" w:rsidRDefault="001F3303" w:rsidP="002B1CBC">
            <w:pPr>
              <w:rPr>
                <w:sz w:val="24"/>
                <w:szCs w:val="24"/>
              </w:rPr>
            </w:pPr>
            <w:r>
              <w:rPr>
                <w:sz w:val="24"/>
                <w:szCs w:val="24"/>
              </w:rPr>
              <w:t xml:space="preserve">Today, draw around a round object and make yourself an </w:t>
            </w:r>
            <w:r w:rsidR="0016722E">
              <w:rPr>
                <w:sz w:val="24"/>
                <w:szCs w:val="24"/>
              </w:rPr>
              <w:t>analogue</w:t>
            </w:r>
            <w:r>
              <w:rPr>
                <w:sz w:val="24"/>
                <w:szCs w:val="24"/>
              </w:rPr>
              <w:t xml:space="preserve"> clock.  Where do the numbers go?  What number go next to each other.  Can you find a relationship between the opposite number?</w:t>
            </w:r>
          </w:p>
          <w:p w14:paraId="197EE9FE" w14:textId="77777777" w:rsidR="001F3303" w:rsidRDefault="001F3303" w:rsidP="002B1CBC">
            <w:pPr>
              <w:rPr>
                <w:sz w:val="24"/>
                <w:szCs w:val="24"/>
              </w:rPr>
            </w:pPr>
            <w:r>
              <w:rPr>
                <w:sz w:val="24"/>
                <w:szCs w:val="24"/>
              </w:rPr>
              <w:t>On the outside of the circle, next to each number, mark how many minutes past or to the hour this position can also mean.</w:t>
            </w:r>
          </w:p>
          <w:p w14:paraId="0813ED53" w14:textId="77777777" w:rsidR="0016722E" w:rsidRDefault="0016722E" w:rsidP="002B1CBC">
            <w:pPr>
              <w:rPr>
                <w:sz w:val="24"/>
                <w:szCs w:val="24"/>
              </w:rPr>
            </w:pPr>
          </w:p>
          <w:p w14:paraId="7F8430B6" w14:textId="78B2BA6F" w:rsidR="0016722E" w:rsidRDefault="0016722E" w:rsidP="002B1CBC">
            <w:pPr>
              <w:rPr>
                <w:sz w:val="24"/>
                <w:szCs w:val="24"/>
              </w:rPr>
            </w:pPr>
            <w:r>
              <w:rPr>
                <w:sz w:val="24"/>
                <w:szCs w:val="24"/>
              </w:rPr>
              <w:t xml:space="preserve">Watch the video and complete the activities on: </w:t>
            </w:r>
          </w:p>
          <w:p w14:paraId="7BA71A00" w14:textId="77777777" w:rsidR="0016722E" w:rsidRDefault="007D33A6" w:rsidP="002B1CBC">
            <w:hyperlink r:id="rId7" w:history="1">
              <w:r w:rsidR="0016722E" w:rsidRPr="0016722E">
                <w:rPr>
                  <w:color w:val="0000FF"/>
                  <w:u w:val="single"/>
                </w:rPr>
                <w:t>https://www.bbc.co.uk/bitesize/topics/zkfycdm/articles/zcrmqty</w:t>
              </w:r>
            </w:hyperlink>
          </w:p>
          <w:p w14:paraId="15F24F29" w14:textId="5F821C38" w:rsidR="0016722E" w:rsidRPr="00DE07BC" w:rsidRDefault="0016722E" w:rsidP="002B1CBC">
            <w:pPr>
              <w:rPr>
                <w:sz w:val="24"/>
                <w:szCs w:val="24"/>
              </w:rPr>
            </w:pPr>
          </w:p>
        </w:tc>
        <w:tc>
          <w:tcPr>
            <w:tcW w:w="4111" w:type="dxa"/>
          </w:tcPr>
          <w:p w14:paraId="53F6961C" w14:textId="46A97395" w:rsidR="004E3DEA" w:rsidRDefault="004E3DEA" w:rsidP="002324A7">
            <w:pPr>
              <w:rPr>
                <w:b/>
                <w:sz w:val="24"/>
                <w:szCs w:val="24"/>
              </w:rPr>
            </w:pPr>
            <w:r>
              <w:rPr>
                <w:b/>
                <w:sz w:val="24"/>
                <w:szCs w:val="24"/>
              </w:rPr>
              <w:t xml:space="preserve">In English, we have been enjoying different Greek myths. This week’s work will all be based on another Greek myth – Pandora’s Box. </w:t>
            </w:r>
          </w:p>
          <w:p w14:paraId="5AE7AC31" w14:textId="77777777" w:rsidR="004E3DEA" w:rsidRDefault="004E3DEA" w:rsidP="002324A7">
            <w:pPr>
              <w:rPr>
                <w:b/>
                <w:sz w:val="24"/>
                <w:szCs w:val="24"/>
              </w:rPr>
            </w:pPr>
          </w:p>
          <w:p w14:paraId="6DE7B6A4" w14:textId="4AD7CD94" w:rsidR="002324A7" w:rsidRPr="004E3DEA" w:rsidRDefault="002324A7" w:rsidP="002324A7">
            <w:pPr>
              <w:rPr>
                <w:sz w:val="24"/>
                <w:szCs w:val="24"/>
              </w:rPr>
            </w:pPr>
            <w:r w:rsidRPr="004E3DEA">
              <w:rPr>
                <w:sz w:val="24"/>
                <w:szCs w:val="24"/>
              </w:rPr>
              <w:t xml:space="preserve">Watch the video of the story of Pandora’s Box. </w:t>
            </w:r>
          </w:p>
          <w:p w14:paraId="6D56A1BE" w14:textId="77777777" w:rsidR="002324A7" w:rsidRPr="0009087D" w:rsidRDefault="007D33A6" w:rsidP="002324A7">
            <w:pPr>
              <w:rPr>
                <w:color w:val="00B0F0"/>
                <w:sz w:val="24"/>
                <w:szCs w:val="24"/>
              </w:rPr>
            </w:pPr>
            <w:hyperlink r:id="rId8" w:history="1">
              <w:r w:rsidR="002324A7" w:rsidRPr="0009087D">
                <w:rPr>
                  <w:rStyle w:val="Hyperlink"/>
                  <w:color w:val="00B0F0"/>
                  <w:sz w:val="24"/>
                  <w:szCs w:val="24"/>
                </w:rPr>
                <w:t>https://www.bing.com/videos/search?q=greek+myth+pandoras+box&amp;adlt=strict&amp;view=detail&amp;mid=3EBAC28F10D7B42D454A3EBAC28F10D7B42D454A&amp;&amp;FORM=VRDGAR&amp;ru=%2Fvideos%2Fsearch%3Fq%3Dgreek%2520myth%2520pandoras%2520box%26qs%3Dn%26form%3DQBVR%26sp%3D-1%26ghc%3D1%26pq%3Dgreek%2520myth%2520pandoras%2520box%26sc%3D3-23%26sk%3D%26cvid%3D3C74C30044804466A42EA8695379B4C5</w:t>
              </w:r>
            </w:hyperlink>
            <w:r w:rsidR="002324A7" w:rsidRPr="0009087D">
              <w:rPr>
                <w:color w:val="00B0F0"/>
                <w:sz w:val="24"/>
                <w:szCs w:val="24"/>
              </w:rPr>
              <w:t xml:space="preserve"> </w:t>
            </w:r>
          </w:p>
          <w:p w14:paraId="2F87F315" w14:textId="77777777" w:rsidR="002324A7" w:rsidRDefault="002324A7" w:rsidP="002324A7">
            <w:pPr>
              <w:rPr>
                <w:sz w:val="24"/>
                <w:szCs w:val="24"/>
              </w:rPr>
            </w:pPr>
          </w:p>
          <w:p w14:paraId="08B36F35" w14:textId="77777777" w:rsidR="007E7045" w:rsidRPr="007E7045" w:rsidRDefault="007E7045" w:rsidP="002324A7">
            <w:pPr>
              <w:rPr>
                <w:b/>
                <w:sz w:val="24"/>
                <w:szCs w:val="24"/>
              </w:rPr>
            </w:pPr>
            <w:r w:rsidRPr="007E7045">
              <w:rPr>
                <w:b/>
                <w:sz w:val="24"/>
                <w:szCs w:val="24"/>
              </w:rPr>
              <w:t>List which features of a myth it has.</w:t>
            </w:r>
          </w:p>
          <w:p w14:paraId="270C50AC" w14:textId="6FDD99BE" w:rsidR="007E7045" w:rsidRPr="00A672DF" w:rsidRDefault="007E7045" w:rsidP="002324A7">
            <w:pPr>
              <w:rPr>
                <w:i/>
                <w:sz w:val="24"/>
                <w:szCs w:val="24"/>
              </w:rPr>
            </w:pPr>
            <w:r>
              <w:rPr>
                <w:sz w:val="24"/>
                <w:szCs w:val="24"/>
              </w:rPr>
              <w:t xml:space="preserve">We have been learning these for the last few weeks in English. </w:t>
            </w:r>
            <w:r w:rsidRPr="00A672DF">
              <w:rPr>
                <w:i/>
                <w:sz w:val="24"/>
                <w:szCs w:val="24"/>
              </w:rPr>
              <w:t xml:space="preserve">Hint: Is it set long ago? Does it have Gods? </w:t>
            </w:r>
            <w:r w:rsidR="00A672DF" w:rsidRPr="00A672DF">
              <w:rPr>
                <w:i/>
                <w:sz w:val="24"/>
                <w:szCs w:val="24"/>
              </w:rPr>
              <w:t xml:space="preserve">Is there a problem? Is the ending tragic? </w:t>
            </w:r>
          </w:p>
          <w:p w14:paraId="1E7F956D" w14:textId="77777777" w:rsidR="007E7045" w:rsidRDefault="007E7045" w:rsidP="002324A7">
            <w:pPr>
              <w:rPr>
                <w:sz w:val="24"/>
                <w:szCs w:val="24"/>
              </w:rPr>
            </w:pPr>
          </w:p>
          <w:p w14:paraId="0D852641" w14:textId="77777777" w:rsidR="002324A7" w:rsidRPr="00524E1E" w:rsidRDefault="002324A7" w:rsidP="002324A7">
            <w:pPr>
              <w:rPr>
                <w:b/>
                <w:sz w:val="24"/>
                <w:szCs w:val="24"/>
              </w:rPr>
            </w:pPr>
            <w:r w:rsidRPr="00524E1E">
              <w:rPr>
                <w:b/>
                <w:sz w:val="24"/>
                <w:szCs w:val="24"/>
              </w:rPr>
              <w:t xml:space="preserve">Retell the story on a comic strip. </w:t>
            </w:r>
          </w:p>
          <w:p w14:paraId="0BD3A347" w14:textId="6DC3E994" w:rsidR="009B33ED" w:rsidRPr="00DE07BC" w:rsidRDefault="002324A7">
            <w:pPr>
              <w:rPr>
                <w:sz w:val="24"/>
                <w:szCs w:val="24"/>
              </w:rPr>
            </w:pPr>
            <w:r>
              <w:rPr>
                <w:sz w:val="24"/>
                <w:szCs w:val="24"/>
              </w:rPr>
              <w:lastRenderedPageBreak/>
              <w:t xml:space="preserve">Next, try to use your comic strip to tell this myth to someone in your family. </w:t>
            </w:r>
            <w:r w:rsidR="00A672DF">
              <w:rPr>
                <w:sz w:val="24"/>
                <w:szCs w:val="24"/>
              </w:rPr>
              <w:t>Use expression to keep their attention.</w:t>
            </w:r>
          </w:p>
        </w:tc>
        <w:tc>
          <w:tcPr>
            <w:tcW w:w="3628" w:type="dxa"/>
          </w:tcPr>
          <w:p w14:paraId="1B3322B3" w14:textId="28562E22" w:rsidR="008737F2" w:rsidRDefault="007E7045" w:rsidP="00B91711">
            <w:pPr>
              <w:pStyle w:val="NormalWeb"/>
              <w:spacing w:before="0" w:beforeAutospacing="0" w:after="0" w:afterAutospacing="0"/>
              <w:rPr>
                <w:rFonts w:asciiTheme="minorHAnsi" w:hAnsiTheme="minorHAnsi" w:cstheme="minorBidi"/>
                <w:sz w:val="22"/>
                <w:szCs w:val="22"/>
                <w:lang w:val="en-GB"/>
              </w:rPr>
            </w:pPr>
            <w:r>
              <w:rPr>
                <w:rFonts w:asciiTheme="minorHAnsi" w:hAnsiTheme="minorHAnsi" w:cstheme="minorBidi"/>
                <w:sz w:val="22"/>
                <w:szCs w:val="22"/>
                <w:lang w:val="en-GB"/>
              </w:rPr>
              <w:lastRenderedPageBreak/>
              <w:t xml:space="preserve">Research </w:t>
            </w:r>
            <w:r w:rsidR="008737F2">
              <w:rPr>
                <w:rFonts w:asciiTheme="minorHAnsi" w:hAnsiTheme="minorHAnsi" w:cstheme="minorBidi"/>
                <w:sz w:val="22"/>
                <w:szCs w:val="22"/>
                <w:lang w:val="en-GB"/>
              </w:rPr>
              <w:t>Art and Culture in Ancient Greek times.</w:t>
            </w:r>
          </w:p>
          <w:p w14:paraId="0E42D8FF" w14:textId="77777777" w:rsidR="008737F2" w:rsidRDefault="008737F2" w:rsidP="00B91711">
            <w:pPr>
              <w:pStyle w:val="NormalWeb"/>
              <w:spacing w:before="0" w:beforeAutospacing="0" w:after="0" w:afterAutospacing="0"/>
              <w:rPr>
                <w:rFonts w:asciiTheme="minorHAnsi" w:hAnsiTheme="minorHAnsi" w:cstheme="minorBidi"/>
                <w:sz w:val="22"/>
                <w:szCs w:val="22"/>
                <w:lang w:val="en-GB"/>
              </w:rPr>
            </w:pPr>
          </w:p>
          <w:p w14:paraId="04F586D2" w14:textId="50C454A4" w:rsidR="008737F2" w:rsidRDefault="007D33A6" w:rsidP="00B91711">
            <w:pPr>
              <w:pStyle w:val="NormalWeb"/>
              <w:spacing w:before="0" w:beforeAutospacing="0" w:after="0" w:afterAutospacing="0"/>
              <w:rPr>
                <w:rFonts w:asciiTheme="minorHAnsi" w:hAnsiTheme="minorHAnsi" w:cstheme="minorBidi"/>
                <w:sz w:val="22"/>
                <w:szCs w:val="22"/>
                <w:lang w:val="en-GB"/>
              </w:rPr>
            </w:pPr>
            <w:hyperlink r:id="rId9" w:history="1">
              <w:r w:rsidR="008737F2" w:rsidRPr="008737F2">
                <w:rPr>
                  <w:rFonts w:asciiTheme="minorHAnsi" w:hAnsiTheme="minorHAnsi" w:cstheme="minorBidi"/>
                  <w:color w:val="0000FF"/>
                  <w:sz w:val="22"/>
                  <w:szCs w:val="22"/>
                  <w:u w:val="single"/>
                  <w:lang w:val="en-GB"/>
                </w:rPr>
                <w:t>https://www.bbc.co.uk/bitesize/topics/z87tn39/articles/zgpdjxs</w:t>
              </w:r>
            </w:hyperlink>
          </w:p>
          <w:p w14:paraId="5B6F2A0C" w14:textId="77777777" w:rsidR="007E7045" w:rsidRDefault="007E7045" w:rsidP="00B91711">
            <w:pPr>
              <w:pStyle w:val="NormalWeb"/>
              <w:spacing w:before="0" w:beforeAutospacing="0" w:after="0" w:afterAutospacing="0"/>
              <w:rPr>
                <w:rFonts w:asciiTheme="minorHAnsi" w:hAnsiTheme="minorHAnsi" w:cstheme="minorBidi"/>
                <w:sz w:val="22"/>
                <w:szCs w:val="22"/>
                <w:lang w:val="en-GB"/>
              </w:rPr>
            </w:pPr>
          </w:p>
          <w:p w14:paraId="52ACEF9E" w14:textId="4956D5FA" w:rsidR="007E7045" w:rsidRDefault="007D33A6" w:rsidP="00B91711">
            <w:pPr>
              <w:pStyle w:val="NormalWeb"/>
              <w:spacing w:before="0" w:beforeAutospacing="0" w:after="0" w:afterAutospacing="0"/>
              <w:rPr>
                <w:rFonts w:asciiTheme="minorHAnsi" w:hAnsiTheme="minorHAnsi" w:cstheme="minorBidi"/>
                <w:sz w:val="22"/>
                <w:szCs w:val="22"/>
                <w:lang w:val="en-GB"/>
              </w:rPr>
            </w:pPr>
            <w:hyperlink r:id="rId10" w:history="1">
              <w:r w:rsidR="007E7045" w:rsidRPr="007E7045">
                <w:rPr>
                  <w:rFonts w:asciiTheme="minorHAnsi" w:hAnsiTheme="minorHAnsi" w:cstheme="minorBidi"/>
                  <w:color w:val="0000FF"/>
                  <w:sz w:val="22"/>
                  <w:szCs w:val="22"/>
                  <w:u w:val="single"/>
                  <w:lang w:val="en-GB"/>
                </w:rPr>
                <w:t>https://www.dkfindout.com/uk/history/ancient-greece/ancient-greek-art/</w:t>
              </w:r>
            </w:hyperlink>
          </w:p>
          <w:p w14:paraId="0D3499BC" w14:textId="77777777" w:rsidR="007E7045" w:rsidRDefault="007E7045" w:rsidP="00B91711">
            <w:pPr>
              <w:pStyle w:val="NormalWeb"/>
              <w:spacing w:before="0" w:beforeAutospacing="0" w:after="0" w:afterAutospacing="0"/>
              <w:rPr>
                <w:rFonts w:asciiTheme="minorHAnsi" w:hAnsiTheme="minorHAnsi" w:cstheme="minorBidi"/>
                <w:sz w:val="22"/>
                <w:szCs w:val="22"/>
                <w:lang w:val="en-GB"/>
              </w:rPr>
            </w:pPr>
          </w:p>
          <w:p w14:paraId="35FA6A6F" w14:textId="3411A443" w:rsidR="007E7045" w:rsidRDefault="007D33A6" w:rsidP="00B91711">
            <w:pPr>
              <w:pStyle w:val="NormalWeb"/>
              <w:spacing w:before="0" w:beforeAutospacing="0" w:after="0" w:afterAutospacing="0"/>
              <w:rPr>
                <w:rFonts w:asciiTheme="minorHAnsi" w:hAnsiTheme="minorHAnsi"/>
              </w:rPr>
            </w:pPr>
            <w:hyperlink r:id="rId11" w:history="1">
              <w:r w:rsidR="007E7045" w:rsidRPr="007E7045">
                <w:rPr>
                  <w:rFonts w:asciiTheme="minorHAnsi" w:hAnsiTheme="minorHAnsi" w:cstheme="minorBidi"/>
                  <w:color w:val="0000FF"/>
                  <w:sz w:val="22"/>
                  <w:szCs w:val="22"/>
                  <w:u w:val="single"/>
                  <w:lang w:val="en-GB"/>
                </w:rPr>
                <w:t>https://www.ducksters.com/history/art/ancient_greek_art.php</w:t>
              </w:r>
            </w:hyperlink>
          </w:p>
          <w:p w14:paraId="5A41E647" w14:textId="77777777" w:rsidR="008737F2" w:rsidRDefault="008737F2" w:rsidP="00B91711">
            <w:pPr>
              <w:pStyle w:val="NormalWeb"/>
              <w:spacing w:before="0" w:beforeAutospacing="0" w:after="0" w:afterAutospacing="0"/>
              <w:rPr>
                <w:rFonts w:asciiTheme="minorHAnsi" w:hAnsiTheme="minorHAnsi"/>
              </w:rPr>
            </w:pPr>
          </w:p>
          <w:p w14:paraId="366CF02E" w14:textId="77777777" w:rsidR="004E3DEA" w:rsidRDefault="004E3DEA" w:rsidP="00B91711">
            <w:pPr>
              <w:pStyle w:val="NormalWeb"/>
              <w:spacing w:before="0" w:beforeAutospacing="0" w:after="0" w:afterAutospacing="0"/>
              <w:rPr>
                <w:rFonts w:asciiTheme="minorHAnsi" w:hAnsiTheme="minorHAnsi"/>
              </w:rPr>
            </w:pPr>
            <w:r>
              <w:rPr>
                <w:rFonts w:asciiTheme="minorHAnsi" w:hAnsiTheme="minorHAnsi"/>
              </w:rPr>
              <w:t>Explore</w:t>
            </w:r>
            <w:r w:rsidR="00B91711">
              <w:rPr>
                <w:rFonts w:asciiTheme="minorHAnsi" w:hAnsiTheme="minorHAnsi"/>
              </w:rPr>
              <w:t xml:space="preserve"> Ancient Greek buildings, floors or fabric to find patterns that r</w:t>
            </w:r>
            <w:r w:rsidR="00153AE9">
              <w:rPr>
                <w:rFonts w:asciiTheme="minorHAnsi" w:hAnsiTheme="minorHAnsi"/>
              </w:rPr>
              <w:t>epresent elements of Greek life</w:t>
            </w:r>
            <w:r w:rsidR="00B91711">
              <w:rPr>
                <w:rFonts w:asciiTheme="minorHAnsi" w:hAnsiTheme="minorHAnsi"/>
              </w:rPr>
              <w:t>.</w:t>
            </w:r>
            <w:r w:rsidR="007E7045">
              <w:rPr>
                <w:rFonts w:asciiTheme="minorHAnsi" w:hAnsiTheme="minorHAnsi"/>
              </w:rPr>
              <w:t xml:space="preserve"> </w:t>
            </w:r>
          </w:p>
          <w:p w14:paraId="4CB3A6E2" w14:textId="1E524FC2" w:rsidR="007A10D4" w:rsidRPr="00DE07BC" w:rsidRDefault="007E7045" w:rsidP="00B91711">
            <w:pPr>
              <w:pStyle w:val="NormalWeb"/>
              <w:spacing w:before="0" w:beforeAutospacing="0" w:after="0" w:afterAutospacing="0"/>
              <w:rPr>
                <w:rFonts w:asciiTheme="minorHAnsi" w:hAnsiTheme="minorHAnsi"/>
              </w:rPr>
            </w:pPr>
            <w:r>
              <w:rPr>
                <w:rFonts w:asciiTheme="minorHAnsi" w:hAnsiTheme="minorHAnsi"/>
              </w:rPr>
              <w:t>Can you find any familiar characters</w:t>
            </w:r>
            <w:r w:rsidR="004E3DEA">
              <w:rPr>
                <w:rFonts w:asciiTheme="minorHAnsi" w:hAnsiTheme="minorHAnsi"/>
              </w:rPr>
              <w:t>, Gods/Goddesses</w:t>
            </w:r>
            <w:r>
              <w:rPr>
                <w:rFonts w:asciiTheme="minorHAnsi" w:hAnsiTheme="minorHAnsi"/>
              </w:rPr>
              <w:t xml:space="preserve"> or parts of stories you have heard</w:t>
            </w:r>
            <w:r w:rsidR="004E3DEA">
              <w:rPr>
                <w:rFonts w:asciiTheme="minorHAnsi" w:hAnsiTheme="minorHAnsi"/>
              </w:rPr>
              <w:t xml:space="preserve"> over the last few weeks</w:t>
            </w:r>
            <w:r>
              <w:rPr>
                <w:rFonts w:asciiTheme="minorHAnsi" w:hAnsiTheme="minorHAnsi"/>
              </w:rPr>
              <w:t xml:space="preserve">? </w:t>
            </w:r>
          </w:p>
        </w:tc>
        <w:tc>
          <w:tcPr>
            <w:tcW w:w="3628" w:type="dxa"/>
          </w:tcPr>
          <w:p w14:paraId="35C1E1D9" w14:textId="6892CEA3" w:rsidR="009B33ED" w:rsidRDefault="00B91711" w:rsidP="008172E3">
            <w:pPr>
              <w:pStyle w:val="NormalWeb"/>
              <w:spacing w:before="0" w:beforeAutospacing="0" w:after="0" w:afterAutospacing="0"/>
              <w:rPr>
                <w:rFonts w:asciiTheme="minorHAnsi" w:hAnsiTheme="minorHAnsi"/>
              </w:rPr>
            </w:pPr>
            <w:r>
              <w:rPr>
                <w:rFonts w:asciiTheme="minorHAnsi" w:hAnsiTheme="minorHAnsi"/>
              </w:rPr>
              <w:t>Apply your knowledge of</w:t>
            </w:r>
            <w:r w:rsidR="006B1DE0">
              <w:rPr>
                <w:rFonts w:asciiTheme="minorHAnsi" w:hAnsiTheme="minorHAnsi"/>
              </w:rPr>
              <w:t xml:space="preserve"> Ancient Greek patterns. </w:t>
            </w:r>
          </w:p>
          <w:p w14:paraId="77D7FF8C" w14:textId="77777777" w:rsidR="006B1DE0" w:rsidRDefault="006B1DE0" w:rsidP="008172E3">
            <w:pPr>
              <w:pStyle w:val="NormalWeb"/>
              <w:spacing w:before="0" w:beforeAutospacing="0" w:after="0" w:afterAutospacing="0"/>
              <w:rPr>
                <w:rFonts w:asciiTheme="minorHAnsi" w:hAnsiTheme="minorHAnsi"/>
              </w:rPr>
            </w:pPr>
          </w:p>
          <w:p w14:paraId="527A90F1" w14:textId="1B3B7D5A" w:rsidR="006B1DE0" w:rsidRDefault="006B1DE0" w:rsidP="004E3DEA">
            <w:pPr>
              <w:pStyle w:val="NormalWeb"/>
              <w:numPr>
                <w:ilvl w:val="0"/>
                <w:numId w:val="4"/>
              </w:numPr>
              <w:spacing w:before="0" w:beforeAutospacing="0" w:after="0" w:afterAutospacing="0"/>
              <w:rPr>
                <w:rFonts w:asciiTheme="minorHAnsi" w:hAnsiTheme="minorHAnsi"/>
              </w:rPr>
            </w:pPr>
            <w:r>
              <w:rPr>
                <w:rFonts w:asciiTheme="minorHAnsi" w:hAnsiTheme="minorHAnsi"/>
              </w:rPr>
              <w:t xml:space="preserve">Try to copy some of the designs and </w:t>
            </w:r>
            <w:r w:rsidR="00B91711">
              <w:rPr>
                <w:rFonts w:asciiTheme="minorHAnsi" w:hAnsiTheme="minorHAnsi"/>
              </w:rPr>
              <w:t>create your own repeated pattern design.</w:t>
            </w:r>
            <w:r>
              <w:rPr>
                <w:rFonts w:asciiTheme="minorHAnsi" w:hAnsiTheme="minorHAnsi"/>
              </w:rPr>
              <w:t xml:space="preserve"> </w:t>
            </w:r>
          </w:p>
          <w:p w14:paraId="43175062" w14:textId="77777777" w:rsidR="007E7045" w:rsidRDefault="007E7045" w:rsidP="00B91711">
            <w:pPr>
              <w:pStyle w:val="NormalWeb"/>
              <w:spacing w:before="0" w:beforeAutospacing="0" w:after="0" w:afterAutospacing="0"/>
              <w:rPr>
                <w:rFonts w:asciiTheme="minorHAnsi" w:hAnsiTheme="minorHAnsi"/>
              </w:rPr>
            </w:pPr>
          </w:p>
          <w:p w14:paraId="0474E484" w14:textId="4A38C852" w:rsidR="007E7045" w:rsidRPr="004E3DEA" w:rsidRDefault="004E3DEA" w:rsidP="004E3DEA">
            <w:pPr>
              <w:pStyle w:val="NormalWeb"/>
              <w:numPr>
                <w:ilvl w:val="0"/>
                <w:numId w:val="4"/>
              </w:numPr>
              <w:spacing w:before="0" w:beforeAutospacing="0" w:after="0" w:afterAutospacing="0"/>
              <w:rPr>
                <w:rFonts w:asciiTheme="minorHAnsi" w:hAnsiTheme="minorHAnsi"/>
              </w:rPr>
            </w:pPr>
            <w:r>
              <w:rPr>
                <w:rFonts w:asciiTheme="minorHAnsi" w:hAnsiTheme="minorHAnsi"/>
              </w:rPr>
              <w:t>D</w:t>
            </w:r>
            <w:r w:rsidR="007E7045">
              <w:rPr>
                <w:rFonts w:asciiTheme="minorHAnsi" w:hAnsiTheme="minorHAnsi"/>
              </w:rPr>
              <w:t xml:space="preserve">esign your own Greek pot or vase. </w:t>
            </w:r>
            <w:r w:rsidR="007E7045" w:rsidRPr="004E3DEA">
              <w:rPr>
                <w:rFonts w:asciiTheme="minorHAnsi" w:hAnsiTheme="minorHAnsi"/>
              </w:rPr>
              <w:t xml:space="preserve">Choose one of the shapes </w:t>
            </w:r>
            <w:r w:rsidRPr="004E3DEA">
              <w:rPr>
                <w:rFonts w:asciiTheme="minorHAnsi" w:hAnsiTheme="minorHAnsi"/>
              </w:rPr>
              <w:t>below and consider what it would</w:t>
            </w:r>
            <w:r w:rsidR="007E7045" w:rsidRPr="004E3DEA">
              <w:rPr>
                <w:rFonts w:asciiTheme="minorHAnsi" w:hAnsiTheme="minorHAnsi"/>
              </w:rPr>
              <w:t xml:space="preserve"> be used for?</w:t>
            </w:r>
            <w:r>
              <w:rPr>
                <w:rFonts w:asciiTheme="minorHAnsi" w:hAnsiTheme="minorHAnsi"/>
              </w:rPr>
              <w:t xml:space="preserve"> Add your patterns and designs.</w:t>
            </w:r>
            <w:r w:rsidR="007E7045" w:rsidRPr="004E3DEA">
              <w:rPr>
                <w:rFonts w:asciiTheme="minorHAnsi" w:hAnsiTheme="minorHAnsi"/>
              </w:rPr>
              <w:t xml:space="preserve"> </w:t>
            </w:r>
          </w:p>
          <w:p w14:paraId="512B83EE" w14:textId="3CFD45E5" w:rsidR="007E7045" w:rsidRPr="00DE07BC" w:rsidRDefault="007E7045" w:rsidP="007E7045">
            <w:pPr>
              <w:pStyle w:val="NormalWeb"/>
              <w:spacing w:before="0" w:beforeAutospacing="0" w:after="0" w:afterAutospacing="0"/>
              <w:rPr>
                <w:rFonts w:asciiTheme="minorHAnsi" w:hAnsiTheme="minorHAnsi"/>
              </w:rPr>
            </w:pPr>
          </w:p>
        </w:tc>
      </w:tr>
      <w:tr w:rsidR="005D2000" w14:paraId="22A23FD9" w14:textId="77777777" w:rsidTr="005D2000">
        <w:trPr>
          <w:trHeight w:val="415"/>
        </w:trPr>
        <w:tc>
          <w:tcPr>
            <w:tcW w:w="15898" w:type="dxa"/>
            <w:gridSpan w:val="4"/>
            <w:shd w:val="clear" w:color="auto" w:fill="D9D9D9" w:themeFill="background1" w:themeFillShade="D9"/>
          </w:tcPr>
          <w:p w14:paraId="799D4D0F" w14:textId="35E986DD" w:rsidR="005D2000" w:rsidRPr="00DE07BC" w:rsidRDefault="005D2000" w:rsidP="008172E3">
            <w:pPr>
              <w:pStyle w:val="NormalWeb"/>
              <w:spacing w:before="0" w:beforeAutospacing="0" w:after="0" w:afterAutospacing="0"/>
              <w:rPr>
                <w:rFonts w:asciiTheme="minorHAnsi" w:hAnsiTheme="minorHAnsi"/>
              </w:rPr>
            </w:pPr>
            <w:r>
              <w:rPr>
                <w:b/>
              </w:rPr>
              <w:t>Day 2</w:t>
            </w:r>
          </w:p>
        </w:tc>
      </w:tr>
      <w:tr w:rsidR="00DA4323" w14:paraId="0B85661C" w14:textId="77777777" w:rsidTr="00DA4323">
        <w:trPr>
          <w:trHeight w:val="408"/>
        </w:trPr>
        <w:tc>
          <w:tcPr>
            <w:tcW w:w="4531" w:type="dxa"/>
          </w:tcPr>
          <w:p w14:paraId="76390C14" w14:textId="75F490E3" w:rsidR="009B33ED" w:rsidRPr="009B33ED" w:rsidRDefault="009B33ED" w:rsidP="002B1CBC">
            <w:pPr>
              <w:rPr>
                <w:b/>
                <w:sz w:val="24"/>
                <w:szCs w:val="24"/>
              </w:rPr>
            </w:pPr>
            <w:r w:rsidRPr="009B33ED">
              <w:rPr>
                <w:b/>
                <w:sz w:val="24"/>
                <w:szCs w:val="24"/>
              </w:rPr>
              <w:t>Maths</w:t>
            </w:r>
          </w:p>
        </w:tc>
        <w:tc>
          <w:tcPr>
            <w:tcW w:w="4111" w:type="dxa"/>
          </w:tcPr>
          <w:p w14:paraId="05914A2A" w14:textId="3C4BF04D" w:rsidR="009B33ED" w:rsidRPr="009B33ED" w:rsidRDefault="009B33ED">
            <w:pPr>
              <w:rPr>
                <w:b/>
                <w:sz w:val="24"/>
                <w:szCs w:val="24"/>
              </w:rPr>
            </w:pPr>
            <w:r w:rsidRPr="009B33ED">
              <w:rPr>
                <w:b/>
                <w:sz w:val="24"/>
                <w:szCs w:val="24"/>
              </w:rPr>
              <w:t xml:space="preserve">English </w:t>
            </w:r>
          </w:p>
        </w:tc>
        <w:tc>
          <w:tcPr>
            <w:tcW w:w="3628" w:type="dxa"/>
          </w:tcPr>
          <w:p w14:paraId="31D6DA24" w14:textId="641B2DEC" w:rsidR="009B33ED" w:rsidRPr="009B33ED" w:rsidRDefault="006B1DE0" w:rsidP="008172E3">
            <w:pPr>
              <w:pStyle w:val="NormalWeb"/>
              <w:spacing w:before="0" w:beforeAutospacing="0" w:after="0" w:afterAutospacing="0"/>
              <w:rPr>
                <w:rFonts w:asciiTheme="minorHAnsi" w:hAnsiTheme="minorHAnsi"/>
                <w:b/>
              </w:rPr>
            </w:pPr>
            <w:r>
              <w:rPr>
                <w:rFonts w:asciiTheme="minorHAnsi" w:hAnsiTheme="minorHAnsi"/>
                <w:b/>
              </w:rPr>
              <w:t>Science</w:t>
            </w:r>
          </w:p>
        </w:tc>
        <w:tc>
          <w:tcPr>
            <w:tcW w:w="3628" w:type="dxa"/>
          </w:tcPr>
          <w:p w14:paraId="1A7B695A" w14:textId="6BB0278C" w:rsidR="009B33ED" w:rsidRPr="009B33ED" w:rsidRDefault="006B1DE0" w:rsidP="008172E3">
            <w:pPr>
              <w:pStyle w:val="NormalWeb"/>
              <w:spacing w:before="0" w:beforeAutospacing="0" w:after="0" w:afterAutospacing="0"/>
              <w:rPr>
                <w:rFonts w:asciiTheme="minorHAnsi" w:hAnsiTheme="minorHAnsi"/>
                <w:b/>
              </w:rPr>
            </w:pPr>
            <w:r>
              <w:rPr>
                <w:rFonts w:asciiTheme="minorHAnsi" w:hAnsiTheme="minorHAnsi"/>
                <w:b/>
              </w:rPr>
              <w:t>PE</w:t>
            </w:r>
          </w:p>
        </w:tc>
      </w:tr>
      <w:tr w:rsidR="00DA4323" w14:paraId="64FFF87E" w14:textId="77777777" w:rsidTr="00DA4323">
        <w:trPr>
          <w:trHeight w:val="1835"/>
        </w:trPr>
        <w:tc>
          <w:tcPr>
            <w:tcW w:w="4531" w:type="dxa"/>
          </w:tcPr>
          <w:p w14:paraId="7DD81C77" w14:textId="68C49872" w:rsidR="009B33ED" w:rsidRDefault="006C405E" w:rsidP="006C405E">
            <w:pPr>
              <w:rPr>
                <w:sz w:val="24"/>
                <w:szCs w:val="24"/>
              </w:rPr>
            </w:pPr>
            <w:r>
              <w:rPr>
                <w:sz w:val="24"/>
                <w:szCs w:val="24"/>
              </w:rPr>
              <w:t>On a piece of card (look in your recycling if you don’t have any), draw a larger clock like the one you did yesterday.  Make a longer minute hand and a shorter hour hand and if you can, attach them to the centre of the clock so that they can move round – I have used a drawing pin stuck into a rubber to do this in the past).</w:t>
            </w:r>
          </w:p>
          <w:p w14:paraId="09015CAE" w14:textId="5E627672" w:rsidR="0016722E" w:rsidRDefault="006C405E" w:rsidP="006C405E">
            <w:pPr>
              <w:rPr>
                <w:sz w:val="24"/>
                <w:szCs w:val="24"/>
              </w:rPr>
            </w:pPr>
            <w:r>
              <w:rPr>
                <w:sz w:val="24"/>
                <w:szCs w:val="24"/>
              </w:rPr>
              <w:t>Now show an adult the times for o’clock, then explain the times on the half past the hour and then the quarters.  Finally, talk to an adult about the other divisions on the cl</w:t>
            </w:r>
            <w:r w:rsidR="00DA4323">
              <w:rPr>
                <w:sz w:val="24"/>
                <w:szCs w:val="24"/>
              </w:rPr>
              <w:t>ock and what they mean.  The poster below the grid could help you with this.</w:t>
            </w:r>
          </w:p>
          <w:p w14:paraId="0266E9BB" w14:textId="77777777" w:rsidR="00D05EFC" w:rsidRDefault="00D05EFC" w:rsidP="006C405E">
            <w:pPr>
              <w:rPr>
                <w:sz w:val="24"/>
                <w:szCs w:val="24"/>
              </w:rPr>
            </w:pPr>
          </w:p>
          <w:p w14:paraId="144D3D08" w14:textId="77777777" w:rsidR="0016722E" w:rsidRDefault="0016722E" w:rsidP="006C405E">
            <w:pPr>
              <w:rPr>
                <w:sz w:val="24"/>
                <w:szCs w:val="24"/>
              </w:rPr>
            </w:pPr>
            <w:r>
              <w:rPr>
                <w:sz w:val="24"/>
                <w:szCs w:val="24"/>
              </w:rPr>
              <w:t xml:space="preserve">Today, try to look at the clock as often as possible and make a timetable of what time you complete things, </w:t>
            </w:r>
          </w:p>
          <w:p w14:paraId="78225DF8" w14:textId="77777777" w:rsidR="0016722E" w:rsidRDefault="0016722E" w:rsidP="006C405E">
            <w:pPr>
              <w:rPr>
                <w:sz w:val="24"/>
                <w:szCs w:val="24"/>
              </w:rPr>
            </w:pPr>
            <w:r>
              <w:rPr>
                <w:sz w:val="24"/>
                <w:szCs w:val="24"/>
              </w:rPr>
              <w:t>e.g.</w:t>
            </w:r>
          </w:p>
          <w:p w14:paraId="5F4A04E0" w14:textId="77777777" w:rsidR="0016722E" w:rsidRDefault="0016722E" w:rsidP="006C405E">
            <w:pPr>
              <w:rPr>
                <w:sz w:val="24"/>
                <w:szCs w:val="24"/>
              </w:rPr>
            </w:pPr>
            <w:r>
              <w:rPr>
                <w:sz w:val="24"/>
                <w:szCs w:val="24"/>
              </w:rPr>
              <w:t>7.30 – Get up</w:t>
            </w:r>
          </w:p>
          <w:p w14:paraId="6C872F98" w14:textId="6978E7D3" w:rsidR="0016722E" w:rsidRDefault="0016722E" w:rsidP="006C405E">
            <w:pPr>
              <w:rPr>
                <w:sz w:val="24"/>
                <w:szCs w:val="24"/>
              </w:rPr>
            </w:pPr>
            <w:r>
              <w:rPr>
                <w:sz w:val="24"/>
                <w:szCs w:val="24"/>
              </w:rPr>
              <w:t>8.10 – Have breakfast</w:t>
            </w:r>
            <w:r w:rsidR="00D05EFC">
              <w:rPr>
                <w:sz w:val="24"/>
                <w:szCs w:val="24"/>
              </w:rPr>
              <w:t>…</w:t>
            </w:r>
          </w:p>
        </w:tc>
        <w:tc>
          <w:tcPr>
            <w:tcW w:w="4111" w:type="dxa"/>
          </w:tcPr>
          <w:p w14:paraId="6FA295EC" w14:textId="77777777" w:rsidR="002324A7" w:rsidRDefault="002324A7" w:rsidP="002324A7">
            <w:pPr>
              <w:rPr>
                <w:sz w:val="24"/>
                <w:szCs w:val="24"/>
              </w:rPr>
            </w:pPr>
            <w:r>
              <w:rPr>
                <w:sz w:val="24"/>
                <w:szCs w:val="24"/>
              </w:rPr>
              <w:t xml:space="preserve">Imagine you are Pandora. </w:t>
            </w:r>
          </w:p>
          <w:p w14:paraId="4B5E6263" w14:textId="77777777" w:rsidR="002324A7" w:rsidRDefault="002324A7" w:rsidP="002324A7">
            <w:pPr>
              <w:rPr>
                <w:sz w:val="24"/>
                <w:szCs w:val="24"/>
              </w:rPr>
            </w:pPr>
            <w:r w:rsidRPr="00524E1E">
              <w:rPr>
                <w:b/>
                <w:sz w:val="24"/>
                <w:szCs w:val="24"/>
              </w:rPr>
              <w:t>Write your diary for the day when you open</w:t>
            </w:r>
            <w:r>
              <w:rPr>
                <w:b/>
                <w:sz w:val="24"/>
                <w:szCs w:val="24"/>
              </w:rPr>
              <w:t>ed</w:t>
            </w:r>
            <w:r w:rsidRPr="00524E1E">
              <w:rPr>
                <w:b/>
                <w:sz w:val="24"/>
                <w:szCs w:val="24"/>
              </w:rPr>
              <w:t xml:space="preserve"> the box. </w:t>
            </w:r>
          </w:p>
          <w:p w14:paraId="7EF16047" w14:textId="372B5786" w:rsidR="002324A7" w:rsidRDefault="002324A7" w:rsidP="002324A7">
            <w:pPr>
              <w:rPr>
                <w:sz w:val="24"/>
                <w:szCs w:val="24"/>
              </w:rPr>
            </w:pPr>
            <w:r>
              <w:rPr>
                <w:sz w:val="24"/>
                <w:szCs w:val="24"/>
              </w:rPr>
              <w:t>In a diary</w:t>
            </w:r>
            <w:r w:rsidR="00A672DF">
              <w:rPr>
                <w:sz w:val="24"/>
                <w:szCs w:val="24"/>
              </w:rPr>
              <w:t>,</w:t>
            </w:r>
            <w:r>
              <w:rPr>
                <w:sz w:val="24"/>
                <w:szCs w:val="24"/>
              </w:rPr>
              <w:t xml:space="preserve"> you retell events which have happened and describe your thoughts and feelings. </w:t>
            </w:r>
          </w:p>
          <w:p w14:paraId="0D078EB7" w14:textId="77777777" w:rsidR="002324A7" w:rsidRDefault="002324A7" w:rsidP="002324A7">
            <w:pPr>
              <w:rPr>
                <w:sz w:val="24"/>
                <w:szCs w:val="24"/>
              </w:rPr>
            </w:pPr>
            <w:r>
              <w:rPr>
                <w:sz w:val="24"/>
                <w:szCs w:val="24"/>
              </w:rPr>
              <w:t>Remember:</w:t>
            </w:r>
          </w:p>
          <w:p w14:paraId="75FAACF6" w14:textId="77777777" w:rsidR="002324A7" w:rsidRPr="006F387C" w:rsidRDefault="002324A7" w:rsidP="002324A7">
            <w:pPr>
              <w:pStyle w:val="ListParagraph"/>
              <w:numPr>
                <w:ilvl w:val="0"/>
                <w:numId w:val="1"/>
              </w:numPr>
              <w:rPr>
                <w:sz w:val="24"/>
                <w:szCs w:val="24"/>
              </w:rPr>
            </w:pPr>
            <w:r>
              <w:rPr>
                <w:sz w:val="24"/>
                <w:szCs w:val="24"/>
              </w:rPr>
              <w:t>w</w:t>
            </w:r>
            <w:r w:rsidRPr="006F387C">
              <w:rPr>
                <w:sz w:val="24"/>
                <w:szCs w:val="24"/>
              </w:rPr>
              <w:t>rite in past tense</w:t>
            </w:r>
          </w:p>
          <w:p w14:paraId="2CCA5932" w14:textId="77777777" w:rsidR="002324A7" w:rsidRDefault="002324A7" w:rsidP="002324A7">
            <w:pPr>
              <w:pStyle w:val="ListParagraph"/>
              <w:numPr>
                <w:ilvl w:val="0"/>
                <w:numId w:val="1"/>
              </w:numPr>
              <w:rPr>
                <w:sz w:val="24"/>
                <w:szCs w:val="24"/>
              </w:rPr>
            </w:pPr>
            <w:r>
              <w:rPr>
                <w:sz w:val="24"/>
                <w:szCs w:val="24"/>
              </w:rPr>
              <w:t>w</w:t>
            </w:r>
            <w:r w:rsidRPr="006F387C">
              <w:rPr>
                <w:sz w:val="24"/>
                <w:szCs w:val="24"/>
              </w:rPr>
              <w:t xml:space="preserve">rite in first person </w:t>
            </w:r>
            <w:r>
              <w:rPr>
                <w:sz w:val="24"/>
                <w:szCs w:val="24"/>
              </w:rPr>
              <w:t>(</w:t>
            </w:r>
            <w:r w:rsidRPr="006F387C">
              <w:rPr>
                <w:sz w:val="24"/>
                <w:szCs w:val="24"/>
              </w:rPr>
              <w:t>‘I…’</w:t>
            </w:r>
            <w:r>
              <w:rPr>
                <w:sz w:val="24"/>
                <w:szCs w:val="24"/>
              </w:rPr>
              <w:t>)</w:t>
            </w:r>
          </w:p>
          <w:p w14:paraId="69CCA881" w14:textId="77777777" w:rsidR="002324A7" w:rsidRDefault="002324A7" w:rsidP="002324A7">
            <w:pPr>
              <w:pStyle w:val="ListParagraph"/>
              <w:numPr>
                <w:ilvl w:val="0"/>
                <w:numId w:val="1"/>
              </w:numPr>
              <w:rPr>
                <w:sz w:val="24"/>
                <w:szCs w:val="24"/>
              </w:rPr>
            </w:pPr>
            <w:r>
              <w:rPr>
                <w:sz w:val="24"/>
                <w:szCs w:val="24"/>
              </w:rPr>
              <w:t xml:space="preserve">use descriptive language </w:t>
            </w:r>
          </w:p>
          <w:p w14:paraId="6B6958CB" w14:textId="77777777" w:rsidR="002324A7" w:rsidRDefault="002324A7" w:rsidP="002324A7">
            <w:pPr>
              <w:pStyle w:val="ListParagraph"/>
              <w:numPr>
                <w:ilvl w:val="0"/>
                <w:numId w:val="1"/>
              </w:numPr>
              <w:rPr>
                <w:sz w:val="24"/>
                <w:szCs w:val="24"/>
              </w:rPr>
            </w:pPr>
            <w:r>
              <w:rPr>
                <w:sz w:val="24"/>
                <w:szCs w:val="24"/>
              </w:rPr>
              <w:t>describe your thoughts and feelings.</w:t>
            </w:r>
          </w:p>
          <w:p w14:paraId="7F69BCF0" w14:textId="77777777" w:rsidR="004E3DEA" w:rsidRDefault="004E3DEA" w:rsidP="004E3DEA">
            <w:pPr>
              <w:rPr>
                <w:sz w:val="24"/>
                <w:szCs w:val="24"/>
              </w:rPr>
            </w:pPr>
          </w:p>
          <w:p w14:paraId="7A9E4B6E" w14:textId="77777777" w:rsidR="004E3DEA" w:rsidRDefault="004E3DEA" w:rsidP="004E3DEA">
            <w:pPr>
              <w:rPr>
                <w:sz w:val="24"/>
                <w:szCs w:val="24"/>
              </w:rPr>
            </w:pPr>
          </w:p>
          <w:p w14:paraId="290EDE7A" w14:textId="77777777" w:rsidR="004E3DEA" w:rsidRDefault="004E3DEA" w:rsidP="004E3DEA">
            <w:pPr>
              <w:rPr>
                <w:sz w:val="24"/>
                <w:szCs w:val="24"/>
              </w:rPr>
            </w:pPr>
            <w:r w:rsidRPr="004E3DEA">
              <w:rPr>
                <w:b/>
                <w:sz w:val="24"/>
                <w:szCs w:val="24"/>
              </w:rPr>
              <w:t>Challenge yourself</w:t>
            </w:r>
            <w:r>
              <w:rPr>
                <w:sz w:val="24"/>
                <w:szCs w:val="24"/>
              </w:rPr>
              <w:t xml:space="preserve">: </w:t>
            </w:r>
          </w:p>
          <w:p w14:paraId="25C0B180" w14:textId="17CCDB89" w:rsidR="004E3DEA" w:rsidRPr="004E3DEA" w:rsidRDefault="004E3DEA" w:rsidP="004E3DEA">
            <w:pPr>
              <w:rPr>
                <w:sz w:val="24"/>
                <w:szCs w:val="24"/>
              </w:rPr>
            </w:pPr>
            <w:r>
              <w:rPr>
                <w:sz w:val="24"/>
                <w:szCs w:val="24"/>
              </w:rPr>
              <w:t xml:space="preserve">Last week, we focused on using fronted adverbials. Can you include any in your diary recount? </w:t>
            </w:r>
          </w:p>
          <w:p w14:paraId="1939BC74" w14:textId="77777777" w:rsidR="009B33ED" w:rsidRPr="00DE07BC" w:rsidRDefault="009B33ED">
            <w:pPr>
              <w:rPr>
                <w:sz w:val="24"/>
                <w:szCs w:val="24"/>
              </w:rPr>
            </w:pPr>
          </w:p>
        </w:tc>
        <w:tc>
          <w:tcPr>
            <w:tcW w:w="3628" w:type="dxa"/>
          </w:tcPr>
          <w:p w14:paraId="6502BA65" w14:textId="77777777" w:rsidR="009B33ED" w:rsidRDefault="006B1DE0" w:rsidP="008172E3">
            <w:pPr>
              <w:pStyle w:val="NormalWeb"/>
              <w:spacing w:before="0" w:beforeAutospacing="0" w:after="0" w:afterAutospacing="0"/>
              <w:rPr>
                <w:rFonts w:asciiTheme="minorHAnsi" w:hAnsiTheme="minorHAnsi"/>
                <w:b/>
              </w:rPr>
            </w:pPr>
            <w:r w:rsidRPr="00A672DF">
              <w:rPr>
                <w:rFonts w:asciiTheme="minorHAnsi" w:hAnsiTheme="minorHAnsi"/>
                <w:b/>
              </w:rPr>
              <w:t>Changes in the seasons</w:t>
            </w:r>
          </w:p>
          <w:p w14:paraId="35E6BF8D" w14:textId="77777777" w:rsidR="00A672DF" w:rsidRDefault="00A672DF" w:rsidP="008172E3">
            <w:pPr>
              <w:pStyle w:val="NormalWeb"/>
              <w:spacing w:before="0" w:beforeAutospacing="0" w:after="0" w:afterAutospacing="0"/>
              <w:rPr>
                <w:rFonts w:asciiTheme="minorHAnsi" w:hAnsiTheme="minorHAnsi"/>
                <w:b/>
              </w:rPr>
            </w:pPr>
          </w:p>
          <w:p w14:paraId="14C98D31" w14:textId="133A5EA8" w:rsidR="00A672DF" w:rsidRDefault="00A672DF" w:rsidP="008172E3">
            <w:pPr>
              <w:pStyle w:val="NormalWeb"/>
              <w:spacing w:before="0" w:beforeAutospacing="0" w:after="0" w:afterAutospacing="0"/>
              <w:rPr>
                <w:rFonts w:asciiTheme="minorHAnsi" w:hAnsiTheme="minorHAnsi"/>
              </w:rPr>
            </w:pPr>
            <w:r w:rsidRPr="00A672DF">
              <w:rPr>
                <w:rFonts w:asciiTheme="minorHAnsi" w:hAnsiTheme="minorHAnsi"/>
              </w:rPr>
              <w:t>The weather has become very unpredictable in the last couple of weeks.</w:t>
            </w:r>
          </w:p>
          <w:p w14:paraId="5F1B505C" w14:textId="77777777" w:rsidR="00A672DF" w:rsidRPr="00A672DF" w:rsidRDefault="00A672DF" w:rsidP="008172E3">
            <w:pPr>
              <w:pStyle w:val="NormalWeb"/>
              <w:spacing w:before="0" w:beforeAutospacing="0" w:after="0" w:afterAutospacing="0"/>
              <w:rPr>
                <w:rFonts w:asciiTheme="minorHAnsi" w:hAnsiTheme="minorHAnsi"/>
              </w:rPr>
            </w:pPr>
          </w:p>
          <w:p w14:paraId="00609948" w14:textId="113EDD7D" w:rsidR="006B1DE0" w:rsidRDefault="006B1DE0" w:rsidP="008172E3">
            <w:pPr>
              <w:pStyle w:val="NormalWeb"/>
              <w:spacing w:before="0" w:beforeAutospacing="0" w:after="0" w:afterAutospacing="0"/>
              <w:rPr>
                <w:rFonts w:asciiTheme="minorHAnsi" w:hAnsiTheme="minorHAnsi"/>
              </w:rPr>
            </w:pPr>
            <w:r>
              <w:rPr>
                <w:rFonts w:asciiTheme="minorHAnsi" w:hAnsiTheme="minorHAnsi"/>
              </w:rPr>
              <w:t>Predict what you expect to see changing in nature as it changes to Autumn. Look at the sky, the trees and plants and animals.</w:t>
            </w:r>
          </w:p>
          <w:p w14:paraId="414DFBF1" w14:textId="77777777" w:rsidR="00A672DF" w:rsidRDefault="00A672DF" w:rsidP="008172E3">
            <w:pPr>
              <w:pStyle w:val="NormalWeb"/>
              <w:spacing w:before="0" w:beforeAutospacing="0" w:after="0" w:afterAutospacing="0"/>
              <w:rPr>
                <w:rFonts w:asciiTheme="minorHAnsi" w:hAnsiTheme="minorHAnsi"/>
              </w:rPr>
            </w:pPr>
          </w:p>
          <w:p w14:paraId="7A38A1FA" w14:textId="77777777" w:rsidR="006B1DE0" w:rsidRDefault="006B1DE0" w:rsidP="008172E3">
            <w:pPr>
              <w:pStyle w:val="NormalWeb"/>
              <w:spacing w:before="0" w:beforeAutospacing="0" w:after="0" w:afterAutospacing="0"/>
              <w:rPr>
                <w:rFonts w:asciiTheme="minorHAnsi" w:hAnsiTheme="minorHAnsi"/>
              </w:rPr>
            </w:pPr>
            <w:r>
              <w:rPr>
                <w:rFonts w:asciiTheme="minorHAnsi" w:hAnsiTheme="minorHAnsi"/>
              </w:rPr>
              <w:t xml:space="preserve">Research and explain why these changes are happening. </w:t>
            </w:r>
          </w:p>
          <w:p w14:paraId="67C72D22" w14:textId="77777777" w:rsidR="00A672DF" w:rsidRDefault="00A672DF" w:rsidP="008172E3">
            <w:pPr>
              <w:pStyle w:val="NormalWeb"/>
              <w:spacing w:before="0" w:beforeAutospacing="0" w:after="0" w:afterAutospacing="0"/>
              <w:rPr>
                <w:rFonts w:asciiTheme="minorHAnsi" w:hAnsiTheme="minorHAnsi"/>
              </w:rPr>
            </w:pPr>
          </w:p>
          <w:p w14:paraId="56FF66B6" w14:textId="0DEB8EF4" w:rsidR="006B1DE0" w:rsidRPr="00DE07BC" w:rsidRDefault="006B1DE0" w:rsidP="008172E3">
            <w:pPr>
              <w:pStyle w:val="NormalWeb"/>
              <w:spacing w:before="0" w:beforeAutospacing="0" w:after="0" w:afterAutospacing="0"/>
              <w:rPr>
                <w:rFonts w:asciiTheme="minorHAnsi" w:hAnsiTheme="minorHAnsi"/>
              </w:rPr>
            </w:pPr>
            <w:r>
              <w:rPr>
                <w:rFonts w:asciiTheme="minorHAnsi" w:hAnsiTheme="minorHAnsi"/>
              </w:rPr>
              <w:t>You could draw a picture and describe what is happening.</w:t>
            </w:r>
          </w:p>
        </w:tc>
        <w:tc>
          <w:tcPr>
            <w:tcW w:w="3628" w:type="dxa"/>
          </w:tcPr>
          <w:p w14:paraId="790EF23D" w14:textId="04B975C9" w:rsidR="006B1DE0" w:rsidRDefault="006B1DE0" w:rsidP="008172E3">
            <w:pPr>
              <w:pStyle w:val="NormalWeb"/>
              <w:spacing w:before="0" w:beforeAutospacing="0" w:after="0" w:afterAutospacing="0"/>
              <w:rPr>
                <w:rFonts w:asciiTheme="minorHAnsi" w:hAnsiTheme="minorHAnsi"/>
              </w:rPr>
            </w:pPr>
            <w:r>
              <w:rPr>
                <w:rFonts w:asciiTheme="minorHAnsi" w:hAnsiTheme="minorHAnsi"/>
              </w:rPr>
              <w:t>Try a Joe Wicks</w:t>
            </w:r>
            <w:r w:rsidR="00A672DF">
              <w:rPr>
                <w:rFonts w:asciiTheme="minorHAnsi" w:hAnsiTheme="minorHAnsi"/>
              </w:rPr>
              <w:t xml:space="preserve"> – The Body Coach</w:t>
            </w:r>
            <w:r>
              <w:rPr>
                <w:rFonts w:asciiTheme="minorHAnsi" w:hAnsiTheme="minorHAnsi"/>
              </w:rPr>
              <w:t xml:space="preserve"> workout. </w:t>
            </w:r>
          </w:p>
          <w:p w14:paraId="5C1257EB" w14:textId="77777777" w:rsidR="006B1DE0" w:rsidRDefault="006B1DE0" w:rsidP="008172E3">
            <w:pPr>
              <w:pStyle w:val="NormalWeb"/>
              <w:spacing w:before="0" w:beforeAutospacing="0" w:after="0" w:afterAutospacing="0"/>
              <w:rPr>
                <w:rFonts w:asciiTheme="minorHAnsi" w:hAnsiTheme="minorHAnsi"/>
              </w:rPr>
            </w:pPr>
          </w:p>
          <w:p w14:paraId="1F143347" w14:textId="0E45C5D0" w:rsidR="009B33ED" w:rsidRPr="00DE07BC" w:rsidRDefault="006B1DE0" w:rsidP="008172E3">
            <w:pPr>
              <w:pStyle w:val="NormalWeb"/>
              <w:spacing w:before="0" w:beforeAutospacing="0" w:after="0" w:afterAutospacing="0"/>
              <w:rPr>
                <w:rFonts w:asciiTheme="minorHAnsi" w:hAnsiTheme="minorHAnsi"/>
              </w:rPr>
            </w:pPr>
            <w:r>
              <w:rPr>
                <w:rFonts w:asciiTheme="minorHAnsi" w:hAnsiTheme="minorHAnsi"/>
              </w:rPr>
              <w:t xml:space="preserve">Which is your favourite move? </w:t>
            </w:r>
            <w:r w:rsidR="004E3DEA">
              <w:rPr>
                <w:rFonts w:asciiTheme="minorHAnsi" w:hAnsiTheme="minorHAnsi"/>
              </w:rPr>
              <w:t xml:space="preserve"> Can you teach someone at home?</w:t>
            </w:r>
          </w:p>
        </w:tc>
      </w:tr>
      <w:tr w:rsidR="005D2000" w14:paraId="26A4890E" w14:textId="77777777" w:rsidTr="005D2000">
        <w:trPr>
          <w:trHeight w:val="426"/>
        </w:trPr>
        <w:tc>
          <w:tcPr>
            <w:tcW w:w="15898" w:type="dxa"/>
            <w:gridSpan w:val="4"/>
            <w:shd w:val="clear" w:color="auto" w:fill="D9D9D9" w:themeFill="background1" w:themeFillShade="D9"/>
          </w:tcPr>
          <w:p w14:paraId="304D7594" w14:textId="3A79C1A4" w:rsidR="005D2000" w:rsidRPr="00DE07BC" w:rsidRDefault="005D2000" w:rsidP="009B33ED">
            <w:pPr>
              <w:pStyle w:val="NormalWeb"/>
              <w:spacing w:before="0" w:beforeAutospacing="0" w:after="0" w:afterAutospacing="0"/>
              <w:rPr>
                <w:rFonts w:asciiTheme="minorHAnsi" w:hAnsiTheme="minorHAnsi"/>
              </w:rPr>
            </w:pPr>
            <w:r>
              <w:rPr>
                <w:b/>
              </w:rPr>
              <w:t>Day 3</w:t>
            </w:r>
          </w:p>
        </w:tc>
      </w:tr>
      <w:tr w:rsidR="009B33ED" w14:paraId="6AA69AF3" w14:textId="77777777" w:rsidTr="00DA4323">
        <w:trPr>
          <w:trHeight w:val="276"/>
        </w:trPr>
        <w:tc>
          <w:tcPr>
            <w:tcW w:w="4531" w:type="dxa"/>
          </w:tcPr>
          <w:p w14:paraId="5EBFD1F0" w14:textId="2F6E24DC" w:rsidR="009B33ED" w:rsidRDefault="009B33ED" w:rsidP="009B33ED">
            <w:pPr>
              <w:rPr>
                <w:sz w:val="24"/>
                <w:szCs w:val="24"/>
              </w:rPr>
            </w:pPr>
            <w:r w:rsidRPr="009B33ED">
              <w:rPr>
                <w:b/>
                <w:sz w:val="24"/>
                <w:szCs w:val="24"/>
              </w:rPr>
              <w:t>Maths</w:t>
            </w:r>
          </w:p>
        </w:tc>
        <w:tc>
          <w:tcPr>
            <w:tcW w:w="4111" w:type="dxa"/>
          </w:tcPr>
          <w:p w14:paraId="7FE5D04E" w14:textId="2F88DE32" w:rsidR="009B33ED" w:rsidRPr="00DE07BC" w:rsidRDefault="009B33ED" w:rsidP="009B33ED">
            <w:pPr>
              <w:rPr>
                <w:sz w:val="24"/>
                <w:szCs w:val="24"/>
              </w:rPr>
            </w:pPr>
            <w:r w:rsidRPr="009B33ED">
              <w:rPr>
                <w:b/>
                <w:sz w:val="24"/>
                <w:szCs w:val="24"/>
              </w:rPr>
              <w:t xml:space="preserve">English </w:t>
            </w:r>
          </w:p>
        </w:tc>
        <w:tc>
          <w:tcPr>
            <w:tcW w:w="3628" w:type="dxa"/>
          </w:tcPr>
          <w:p w14:paraId="2E7544A9" w14:textId="0301EB3E" w:rsidR="009B33ED" w:rsidRPr="00DE07BC" w:rsidRDefault="006B1DE0" w:rsidP="009B33ED">
            <w:pPr>
              <w:pStyle w:val="NormalWeb"/>
              <w:spacing w:before="0" w:beforeAutospacing="0" w:after="0" w:afterAutospacing="0"/>
              <w:rPr>
                <w:rFonts w:asciiTheme="minorHAnsi" w:hAnsiTheme="minorHAnsi"/>
              </w:rPr>
            </w:pPr>
            <w:r>
              <w:rPr>
                <w:rFonts w:asciiTheme="minorHAnsi" w:hAnsiTheme="minorHAnsi"/>
                <w:b/>
              </w:rPr>
              <w:t>R.E.</w:t>
            </w:r>
          </w:p>
        </w:tc>
        <w:tc>
          <w:tcPr>
            <w:tcW w:w="3628" w:type="dxa"/>
          </w:tcPr>
          <w:p w14:paraId="63D7D8D7" w14:textId="5CD8703A" w:rsidR="009B33ED" w:rsidRPr="00DE07BC" w:rsidRDefault="006B1DE0" w:rsidP="009B33ED">
            <w:pPr>
              <w:pStyle w:val="NormalWeb"/>
              <w:spacing w:before="0" w:beforeAutospacing="0" w:after="0" w:afterAutospacing="0"/>
              <w:rPr>
                <w:rFonts w:asciiTheme="minorHAnsi" w:hAnsiTheme="minorHAnsi"/>
              </w:rPr>
            </w:pPr>
            <w:r>
              <w:rPr>
                <w:rFonts w:asciiTheme="minorHAnsi" w:hAnsiTheme="minorHAnsi"/>
                <w:b/>
              </w:rPr>
              <w:t>Music</w:t>
            </w:r>
          </w:p>
        </w:tc>
      </w:tr>
      <w:tr w:rsidR="009B33ED" w14:paraId="192A122C" w14:textId="77777777" w:rsidTr="00DA4323">
        <w:trPr>
          <w:trHeight w:val="276"/>
        </w:trPr>
        <w:tc>
          <w:tcPr>
            <w:tcW w:w="4531" w:type="dxa"/>
          </w:tcPr>
          <w:p w14:paraId="4407967F" w14:textId="1F4A8D4C" w:rsidR="00CD7403" w:rsidRPr="00195546" w:rsidRDefault="0022475D" w:rsidP="009B33ED">
            <w:pPr>
              <w:rPr>
                <w:sz w:val="24"/>
                <w:szCs w:val="24"/>
              </w:rPr>
            </w:pPr>
            <w:r w:rsidRPr="00195546">
              <w:rPr>
                <w:sz w:val="24"/>
                <w:szCs w:val="24"/>
              </w:rPr>
              <w:t>Solve</w:t>
            </w:r>
            <w:r w:rsidR="00DD0A08" w:rsidRPr="00195546">
              <w:rPr>
                <w:sz w:val="24"/>
                <w:szCs w:val="24"/>
              </w:rPr>
              <w:t xml:space="preserve"> the </w:t>
            </w:r>
            <w:r w:rsidRPr="00195546">
              <w:rPr>
                <w:sz w:val="24"/>
                <w:szCs w:val="24"/>
              </w:rPr>
              <w:t xml:space="preserve">time </w:t>
            </w:r>
            <w:r w:rsidR="00DD0A08" w:rsidRPr="00195546">
              <w:rPr>
                <w:sz w:val="24"/>
                <w:szCs w:val="24"/>
              </w:rPr>
              <w:t>Reasoning question</w:t>
            </w:r>
            <w:r w:rsidRPr="00195546">
              <w:rPr>
                <w:sz w:val="24"/>
                <w:szCs w:val="24"/>
              </w:rPr>
              <w:t>s below the grid using A.P.E. to answer, prove explain.</w:t>
            </w:r>
          </w:p>
          <w:p w14:paraId="20D9B4BC" w14:textId="77777777" w:rsidR="00CD7403" w:rsidRPr="00195546" w:rsidRDefault="00CD7403" w:rsidP="009B33ED">
            <w:pPr>
              <w:rPr>
                <w:sz w:val="24"/>
                <w:szCs w:val="24"/>
              </w:rPr>
            </w:pPr>
          </w:p>
          <w:p w14:paraId="34E4AA5F" w14:textId="2604C01B" w:rsidR="0022475D" w:rsidRPr="00195546" w:rsidRDefault="0022475D" w:rsidP="009B33ED">
            <w:pPr>
              <w:rPr>
                <w:sz w:val="24"/>
                <w:szCs w:val="24"/>
              </w:rPr>
            </w:pPr>
            <w:r w:rsidRPr="00195546">
              <w:rPr>
                <w:sz w:val="24"/>
                <w:szCs w:val="24"/>
              </w:rPr>
              <w:t>Use the clock that you made to help you.</w:t>
            </w:r>
          </w:p>
          <w:p w14:paraId="5B6E4EE9" w14:textId="1580C50B" w:rsidR="00CD7403" w:rsidRPr="00195546" w:rsidRDefault="00147923" w:rsidP="009B33ED">
            <w:pPr>
              <w:rPr>
                <w:sz w:val="24"/>
                <w:szCs w:val="24"/>
              </w:rPr>
            </w:pPr>
            <w:r w:rsidRPr="00195546">
              <w:rPr>
                <w:sz w:val="24"/>
                <w:szCs w:val="24"/>
              </w:rPr>
              <w:lastRenderedPageBreak/>
              <w:t xml:space="preserve"> (Ignor</w:t>
            </w:r>
            <w:r w:rsidR="0016722E">
              <w:rPr>
                <w:sz w:val="24"/>
                <w:szCs w:val="24"/>
              </w:rPr>
              <w:t>e the numbers of each question!</w:t>
            </w:r>
            <w:r w:rsidRPr="00195546">
              <w:rPr>
                <w:sz w:val="24"/>
                <w:szCs w:val="24"/>
              </w:rPr>
              <w:t>)</w:t>
            </w:r>
          </w:p>
          <w:p w14:paraId="7F440763" w14:textId="77777777" w:rsidR="00CD7403" w:rsidRDefault="00CD7403" w:rsidP="009B33ED">
            <w:pPr>
              <w:rPr>
                <w:b/>
                <w:sz w:val="24"/>
                <w:szCs w:val="24"/>
              </w:rPr>
            </w:pPr>
          </w:p>
          <w:p w14:paraId="5EC4A0FD" w14:textId="31D62486" w:rsidR="00CD7403" w:rsidRPr="009B33ED" w:rsidRDefault="00CD7403" w:rsidP="009B33ED">
            <w:pPr>
              <w:rPr>
                <w:b/>
                <w:sz w:val="24"/>
                <w:szCs w:val="24"/>
              </w:rPr>
            </w:pPr>
          </w:p>
        </w:tc>
        <w:tc>
          <w:tcPr>
            <w:tcW w:w="4111" w:type="dxa"/>
          </w:tcPr>
          <w:p w14:paraId="705A2DA8" w14:textId="7B172821" w:rsidR="00A672DF" w:rsidRPr="004E3DEA" w:rsidRDefault="004E3DEA" w:rsidP="004E3DEA">
            <w:pPr>
              <w:rPr>
                <w:sz w:val="24"/>
                <w:szCs w:val="24"/>
              </w:rPr>
            </w:pPr>
            <w:r>
              <w:rPr>
                <w:b/>
                <w:sz w:val="24"/>
                <w:szCs w:val="24"/>
              </w:rPr>
              <w:lastRenderedPageBreak/>
              <w:t>1.</w:t>
            </w:r>
            <w:r w:rsidR="002324A7" w:rsidRPr="004E3DEA">
              <w:rPr>
                <w:b/>
                <w:sz w:val="24"/>
                <w:szCs w:val="24"/>
              </w:rPr>
              <w:t xml:space="preserve">Draw (just a quick sketch) what you imagine Pandora’s box </w:t>
            </w:r>
            <w:r w:rsidR="00A672DF" w:rsidRPr="004E3DEA">
              <w:rPr>
                <w:b/>
                <w:sz w:val="24"/>
                <w:szCs w:val="24"/>
              </w:rPr>
              <w:t>to look like, then label it using expanded noun phrases.</w:t>
            </w:r>
            <w:r w:rsidR="00A672DF" w:rsidRPr="004E3DEA">
              <w:rPr>
                <w:sz w:val="24"/>
                <w:szCs w:val="24"/>
              </w:rPr>
              <w:t xml:space="preserve"> Try to use two adjectives separated by a comma. </w:t>
            </w:r>
          </w:p>
          <w:p w14:paraId="36B00D93" w14:textId="43676353" w:rsidR="002324A7" w:rsidRDefault="002324A7" w:rsidP="002324A7">
            <w:pPr>
              <w:rPr>
                <w:sz w:val="24"/>
                <w:szCs w:val="24"/>
              </w:rPr>
            </w:pPr>
            <w:r>
              <w:rPr>
                <w:sz w:val="24"/>
                <w:szCs w:val="24"/>
              </w:rPr>
              <w:lastRenderedPageBreak/>
              <w:t>Consider its shape, material, openings, locks, special features or patterns.</w:t>
            </w:r>
          </w:p>
          <w:p w14:paraId="5C3EFA08" w14:textId="77777777" w:rsidR="00A672DF" w:rsidRDefault="00A672DF" w:rsidP="002324A7">
            <w:pPr>
              <w:rPr>
                <w:sz w:val="24"/>
                <w:szCs w:val="24"/>
              </w:rPr>
            </w:pPr>
          </w:p>
          <w:p w14:paraId="1B05A436" w14:textId="426B68A8" w:rsidR="002324A7" w:rsidRDefault="004E3DEA" w:rsidP="002324A7">
            <w:pPr>
              <w:rPr>
                <w:sz w:val="24"/>
                <w:szCs w:val="24"/>
              </w:rPr>
            </w:pPr>
            <w:r>
              <w:rPr>
                <w:b/>
                <w:sz w:val="24"/>
                <w:szCs w:val="24"/>
              </w:rPr>
              <w:t>2.</w:t>
            </w:r>
            <w:r w:rsidR="002324A7" w:rsidRPr="00524E1E">
              <w:rPr>
                <w:b/>
                <w:sz w:val="24"/>
                <w:szCs w:val="24"/>
              </w:rPr>
              <w:t xml:space="preserve">Write a </w:t>
            </w:r>
            <w:r w:rsidR="00A672DF">
              <w:rPr>
                <w:b/>
                <w:sz w:val="24"/>
                <w:szCs w:val="24"/>
              </w:rPr>
              <w:t>paragraph to describe</w:t>
            </w:r>
            <w:r w:rsidR="002324A7" w:rsidRPr="00524E1E">
              <w:rPr>
                <w:b/>
                <w:sz w:val="24"/>
                <w:szCs w:val="24"/>
              </w:rPr>
              <w:t xml:space="preserve"> the box.</w:t>
            </w:r>
            <w:r w:rsidR="002324A7">
              <w:rPr>
                <w:sz w:val="24"/>
                <w:szCs w:val="24"/>
              </w:rPr>
              <w:t xml:space="preserve"> You could start with the opening. </w:t>
            </w:r>
          </w:p>
          <w:p w14:paraId="42796876" w14:textId="77777777" w:rsidR="002324A7" w:rsidRDefault="002324A7" w:rsidP="002324A7">
            <w:pPr>
              <w:rPr>
                <w:i/>
                <w:sz w:val="24"/>
                <w:szCs w:val="24"/>
              </w:rPr>
            </w:pPr>
            <w:r w:rsidRPr="00524E1E">
              <w:rPr>
                <w:i/>
                <w:sz w:val="24"/>
                <w:szCs w:val="24"/>
              </w:rPr>
              <w:t>Pandora gazed in wonder at the box. It was …</w:t>
            </w:r>
          </w:p>
          <w:p w14:paraId="46A93D3A" w14:textId="77777777" w:rsidR="002324A7" w:rsidRPr="00524E1E" w:rsidRDefault="002324A7" w:rsidP="002324A7">
            <w:pPr>
              <w:rPr>
                <w:sz w:val="24"/>
                <w:szCs w:val="24"/>
              </w:rPr>
            </w:pPr>
            <w:r w:rsidRPr="00524E1E">
              <w:rPr>
                <w:sz w:val="24"/>
                <w:szCs w:val="24"/>
              </w:rPr>
              <w:t xml:space="preserve">Try to include: </w:t>
            </w:r>
          </w:p>
          <w:p w14:paraId="659EA30C" w14:textId="77777777" w:rsidR="002324A7" w:rsidRDefault="002324A7" w:rsidP="002324A7">
            <w:pPr>
              <w:pStyle w:val="ListParagraph"/>
              <w:numPr>
                <w:ilvl w:val="0"/>
                <w:numId w:val="2"/>
              </w:numPr>
              <w:rPr>
                <w:sz w:val="24"/>
                <w:szCs w:val="24"/>
              </w:rPr>
            </w:pPr>
            <w:r>
              <w:rPr>
                <w:sz w:val="24"/>
                <w:szCs w:val="24"/>
              </w:rPr>
              <w:t>expanded noun phrases</w:t>
            </w:r>
          </w:p>
          <w:p w14:paraId="11E2006B" w14:textId="77777777" w:rsidR="002324A7" w:rsidRDefault="002324A7" w:rsidP="002324A7">
            <w:pPr>
              <w:pStyle w:val="ListParagraph"/>
              <w:numPr>
                <w:ilvl w:val="0"/>
                <w:numId w:val="2"/>
              </w:numPr>
              <w:rPr>
                <w:sz w:val="24"/>
                <w:szCs w:val="24"/>
              </w:rPr>
            </w:pPr>
            <w:r>
              <w:rPr>
                <w:sz w:val="24"/>
                <w:szCs w:val="24"/>
              </w:rPr>
              <w:t>ambitious, exciting adjectives</w:t>
            </w:r>
          </w:p>
          <w:p w14:paraId="3860EB05" w14:textId="2636C26B" w:rsidR="009B33ED" w:rsidRPr="00A672DF" w:rsidRDefault="002324A7" w:rsidP="00A672DF">
            <w:pPr>
              <w:pStyle w:val="ListParagraph"/>
              <w:numPr>
                <w:ilvl w:val="0"/>
                <w:numId w:val="2"/>
              </w:numPr>
              <w:rPr>
                <w:b/>
                <w:sz w:val="24"/>
                <w:szCs w:val="24"/>
              </w:rPr>
            </w:pPr>
            <w:r w:rsidRPr="00A672DF">
              <w:rPr>
                <w:sz w:val="24"/>
                <w:szCs w:val="24"/>
              </w:rPr>
              <w:t>a simile</w:t>
            </w:r>
          </w:p>
        </w:tc>
        <w:tc>
          <w:tcPr>
            <w:tcW w:w="3628" w:type="dxa"/>
          </w:tcPr>
          <w:p w14:paraId="2E60CFD7" w14:textId="77777777" w:rsidR="00A672DF" w:rsidRDefault="007A10D4" w:rsidP="009B33ED">
            <w:pPr>
              <w:pStyle w:val="NormalWeb"/>
              <w:spacing w:before="0" w:beforeAutospacing="0" w:after="0" w:afterAutospacing="0"/>
              <w:rPr>
                <w:rFonts w:asciiTheme="minorHAnsi" w:hAnsiTheme="minorHAnsi"/>
              </w:rPr>
            </w:pPr>
            <w:r>
              <w:rPr>
                <w:rFonts w:asciiTheme="minorHAnsi" w:hAnsiTheme="minorHAnsi"/>
              </w:rPr>
              <w:lastRenderedPageBreak/>
              <w:t xml:space="preserve">Think of something you are grateful for. </w:t>
            </w:r>
          </w:p>
          <w:p w14:paraId="40739D28" w14:textId="7ACCD90C" w:rsidR="00A672DF" w:rsidRDefault="007A10D4" w:rsidP="009B33ED">
            <w:pPr>
              <w:pStyle w:val="NormalWeb"/>
              <w:spacing w:before="0" w:beforeAutospacing="0" w:after="0" w:afterAutospacing="0"/>
              <w:rPr>
                <w:rFonts w:asciiTheme="minorHAnsi" w:hAnsiTheme="minorHAnsi"/>
              </w:rPr>
            </w:pPr>
            <w:r>
              <w:rPr>
                <w:rFonts w:asciiTheme="minorHAnsi" w:hAnsiTheme="minorHAnsi"/>
              </w:rPr>
              <w:t xml:space="preserve">Write a prayer to say thank you. </w:t>
            </w:r>
          </w:p>
          <w:p w14:paraId="7924E1E0" w14:textId="1D9DA4EF" w:rsidR="009B33ED" w:rsidRPr="007A10D4" w:rsidRDefault="007A10D4" w:rsidP="009B33ED">
            <w:pPr>
              <w:pStyle w:val="NormalWeb"/>
              <w:spacing w:before="0" w:beforeAutospacing="0" w:after="0" w:afterAutospacing="0"/>
              <w:rPr>
                <w:rFonts w:asciiTheme="minorHAnsi" w:hAnsiTheme="minorHAnsi"/>
              </w:rPr>
            </w:pPr>
            <w:r>
              <w:rPr>
                <w:rFonts w:asciiTheme="minorHAnsi" w:hAnsiTheme="minorHAnsi"/>
              </w:rPr>
              <w:t xml:space="preserve">Decorate it beautifully! </w:t>
            </w:r>
          </w:p>
        </w:tc>
        <w:tc>
          <w:tcPr>
            <w:tcW w:w="3628" w:type="dxa"/>
          </w:tcPr>
          <w:p w14:paraId="255B579A" w14:textId="77777777" w:rsidR="007A10D4" w:rsidRDefault="007A10D4" w:rsidP="009B33ED">
            <w:pPr>
              <w:pStyle w:val="NormalWeb"/>
              <w:spacing w:before="0" w:beforeAutospacing="0" w:after="0" w:afterAutospacing="0"/>
              <w:rPr>
                <w:rFonts w:asciiTheme="minorHAnsi" w:hAnsiTheme="minorHAnsi"/>
              </w:rPr>
            </w:pPr>
            <w:r>
              <w:rPr>
                <w:rFonts w:asciiTheme="minorHAnsi" w:hAnsiTheme="minorHAnsi"/>
              </w:rPr>
              <w:t xml:space="preserve">Ask a family member who their favourite musical artist/ singer or band is. Listen to one of their tracks. </w:t>
            </w:r>
          </w:p>
          <w:p w14:paraId="16FA3E05" w14:textId="2BEC5A92" w:rsidR="009B33ED" w:rsidRPr="007A10D4" w:rsidRDefault="007A10D4" w:rsidP="009B33ED">
            <w:pPr>
              <w:pStyle w:val="NormalWeb"/>
              <w:spacing w:before="0" w:beforeAutospacing="0" w:after="0" w:afterAutospacing="0"/>
              <w:rPr>
                <w:rFonts w:asciiTheme="minorHAnsi" w:hAnsiTheme="minorHAnsi"/>
              </w:rPr>
            </w:pPr>
            <w:r>
              <w:rPr>
                <w:rFonts w:asciiTheme="minorHAnsi" w:hAnsiTheme="minorHAnsi"/>
              </w:rPr>
              <w:lastRenderedPageBreak/>
              <w:t xml:space="preserve">What is your opinion and why? Can you describe the music in 5 words? </w:t>
            </w:r>
          </w:p>
        </w:tc>
      </w:tr>
      <w:tr w:rsidR="005D2000" w14:paraId="4488D47E" w14:textId="77777777" w:rsidTr="005D2000">
        <w:trPr>
          <w:trHeight w:val="276"/>
        </w:trPr>
        <w:tc>
          <w:tcPr>
            <w:tcW w:w="15898" w:type="dxa"/>
            <w:gridSpan w:val="4"/>
            <w:shd w:val="clear" w:color="auto" w:fill="D9D9D9" w:themeFill="background1" w:themeFillShade="D9"/>
          </w:tcPr>
          <w:p w14:paraId="3B018645" w14:textId="4E968350" w:rsidR="005D2000" w:rsidRPr="009B33ED" w:rsidRDefault="005D2000" w:rsidP="009B33ED">
            <w:pPr>
              <w:pStyle w:val="NormalWeb"/>
              <w:spacing w:before="0" w:beforeAutospacing="0" w:after="0" w:afterAutospacing="0"/>
              <w:rPr>
                <w:rFonts w:asciiTheme="minorHAnsi" w:hAnsiTheme="minorHAnsi"/>
                <w:b/>
              </w:rPr>
            </w:pPr>
            <w:r>
              <w:rPr>
                <w:b/>
              </w:rPr>
              <w:lastRenderedPageBreak/>
              <w:t>Day 4</w:t>
            </w:r>
          </w:p>
        </w:tc>
      </w:tr>
      <w:tr w:rsidR="009B33ED" w14:paraId="377C9987" w14:textId="77777777" w:rsidTr="00DA4323">
        <w:trPr>
          <w:trHeight w:val="276"/>
        </w:trPr>
        <w:tc>
          <w:tcPr>
            <w:tcW w:w="4531" w:type="dxa"/>
          </w:tcPr>
          <w:p w14:paraId="6DEE5DCA" w14:textId="292A9BC3" w:rsidR="009B33ED" w:rsidRPr="009B33ED" w:rsidRDefault="00CD7403" w:rsidP="009B33ED">
            <w:pPr>
              <w:rPr>
                <w:b/>
                <w:sz w:val="24"/>
                <w:szCs w:val="24"/>
              </w:rPr>
            </w:pPr>
            <w:r>
              <w:rPr>
                <w:b/>
                <w:sz w:val="24"/>
                <w:szCs w:val="24"/>
              </w:rPr>
              <w:t>Maths</w:t>
            </w:r>
          </w:p>
        </w:tc>
        <w:tc>
          <w:tcPr>
            <w:tcW w:w="4111" w:type="dxa"/>
          </w:tcPr>
          <w:p w14:paraId="6C90F76E" w14:textId="7D86BEE6" w:rsidR="009B33ED" w:rsidRPr="009B33ED" w:rsidRDefault="00CD7403" w:rsidP="009B33ED">
            <w:pPr>
              <w:rPr>
                <w:b/>
                <w:sz w:val="24"/>
                <w:szCs w:val="24"/>
              </w:rPr>
            </w:pPr>
            <w:r>
              <w:rPr>
                <w:b/>
                <w:sz w:val="24"/>
                <w:szCs w:val="24"/>
              </w:rPr>
              <w:t>English</w:t>
            </w:r>
          </w:p>
        </w:tc>
        <w:tc>
          <w:tcPr>
            <w:tcW w:w="3628" w:type="dxa"/>
          </w:tcPr>
          <w:p w14:paraId="10712A47" w14:textId="75BB83E3" w:rsidR="009B33ED" w:rsidRPr="009B33ED" w:rsidRDefault="006B1DE0" w:rsidP="009B33ED">
            <w:pPr>
              <w:pStyle w:val="NormalWeb"/>
              <w:spacing w:before="0" w:beforeAutospacing="0" w:after="0" w:afterAutospacing="0"/>
              <w:rPr>
                <w:rFonts w:asciiTheme="minorHAnsi" w:hAnsiTheme="minorHAnsi"/>
                <w:b/>
              </w:rPr>
            </w:pPr>
            <w:r>
              <w:rPr>
                <w:rFonts w:asciiTheme="minorHAnsi" w:hAnsiTheme="minorHAnsi"/>
                <w:b/>
              </w:rPr>
              <w:t>PSHE</w:t>
            </w:r>
          </w:p>
        </w:tc>
        <w:tc>
          <w:tcPr>
            <w:tcW w:w="3628" w:type="dxa"/>
          </w:tcPr>
          <w:p w14:paraId="606FAE3F" w14:textId="1127DD59" w:rsidR="009B33ED" w:rsidRPr="009B33ED" w:rsidRDefault="006B1DE0" w:rsidP="009B33ED">
            <w:pPr>
              <w:pStyle w:val="NormalWeb"/>
              <w:spacing w:before="0" w:beforeAutospacing="0" w:after="0" w:afterAutospacing="0"/>
              <w:rPr>
                <w:rFonts w:asciiTheme="minorHAnsi" w:hAnsiTheme="minorHAnsi"/>
                <w:b/>
              </w:rPr>
            </w:pPr>
            <w:r>
              <w:rPr>
                <w:rFonts w:asciiTheme="minorHAnsi" w:hAnsiTheme="minorHAnsi"/>
                <w:b/>
              </w:rPr>
              <w:t>French</w:t>
            </w:r>
          </w:p>
        </w:tc>
      </w:tr>
      <w:tr w:rsidR="009B33ED" w14:paraId="7E9C9AD1" w14:textId="77777777" w:rsidTr="00DA4323">
        <w:trPr>
          <w:trHeight w:val="276"/>
        </w:trPr>
        <w:tc>
          <w:tcPr>
            <w:tcW w:w="4531" w:type="dxa"/>
          </w:tcPr>
          <w:p w14:paraId="1DB932B5" w14:textId="2717DEAD" w:rsidR="00CD7403" w:rsidRDefault="002D3BE7" w:rsidP="009B33ED">
            <w:pPr>
              <w:rPr>
                <w:sz w:val="24"/>
                <w:szCs w:val="24"/>
              </w:rPr>
            </w:pPr>
            <w:r w:rsidRPr="00195546">
              <w:rPr>
                <w:sz w:val="24"/>
                <w:szCs w:val="24"/>
              </w:rPr>
              <w:t>Money – revision from last year</w:t>
            </w:r>
          </w:p>
          <w:p w14:paraId="2D9AD9D0" w14:textId="77777777" w:rsidR="004E3DEA" w:rsidRDefault="00195546" w:rsidP="009B33ED">
            <w:pPr>
              <w:rPr>
                <w:sz w:val="24"/>
                <w:szCs w:val="24"/>
              </w:rPr>
            </w:pPr>
            <w:r>
              <w:rPr>
                <w:sz w:val="24"/>
                <w:szCs w:val="24"/>
              </w:rPr>
              <w:t xml:space="preserve">Have a look around your house and find as many different types of British coins as possible. </w:t>
            </w:r>
          </w:p>
          <w:p w14:paraId="0FEBF7C4" w14:textId="28A2BFCE" w:rsidR="00CD7403" w:rsidRDefault="00195546" w:rsidP="009B33ED">
            <w:pPr>
              <w:rPr>
                <w:sz w:val="24"/>
                <w:szCs w:val="24"/>
              </w:rPr>
            </w:pPr>
            <w:r>
              <w:rPr>
                <w:sz w:val="24"/>
                <w:szCs w:val="24"/>
              </w:rPr>
              <w:t xml:space="preserve"> Make a poster explaining the value of each coin.  Also, include the relationships between them for example – how many 20ps are in £1?</w:t>
            </w:r>
          </w:p>
          <w:p w14:paraId="6A8CE37B" w14:textId="77777777" w:rsidR="0016722E" w:rsidRDefault="0016722E" w:rsidP="009B33ED">
            <w:pPr>
              <w:rPr>
                <w:sz w:val="24"/>
                <w:szCs w:val="24"/>
              </w:rPr>
            </w:pPr>
          </w:p>
          <w:p w14:paraId="39FFD840" w14:textId="59C65B01" w:rsidR="0016722E" w:rsidRDefault="0016722E" w:rsidP="009B33ED">
            <w:pPr>
              <w:rPr>
                <w:sz w:val="24"/>
                <w:szCs w:val="24"/>
              </w:rPr>
            </w:pPr>
            <w:r w:rsidRPr="004E3DEA">
              <w:rPr>
                <w:b/>
                <w:sz w:val="24"/>
                <w:szCs w:val="24"/>
              </w:rPr>
              <w:t>Challenge</w:t>
            </w:r>
            <w:r>
              <w:rPr>
                <w:sz w:val="24"/>
                <w:szCs w:val="24"/>
              </w:rPr>
              <w:t>: How many different ways can you make £2.50? Draw the alternative methods.</w:t>
            </w:r>
          </w:p>
          <w:p w14:paraId="7ECC3B3A" w14:textId="78E2387B" w:rsidR="0016722E" w:rsidRPr="00195546" w:rsidRDefault="0016722E" w:rsidP="009B33ED">
            <w:pPr>
              <w:rPr>
                <w:sz w:val="24"/>
                <w:szCs w:val="24"/>
              </w:rPr>
            </w:pPr>
          </w:p>
        </w:tc>
        <w:tc>
          <w:tcPr>
            <w:tcW w:w="4111" w:type="dxa"/>
          </w:tcPr>
          <w:p w14:paraId="2CBC77B4" w14:textId="77777777" w:rsidR="00042BC1" w:rsidRDefault="002324A7" w:rsidP="002324A7">
            <w:pPr>
              <w:rPr>
                <w:sz w:val="24"/>
                <w:szCs w:val="24"/>
              </w:rPr>
            </w:pPr>
            <w:r w:rsidRPr="00F27119">
              <w:rPr>
                <w:b/>
                <w:sz w:val="24"/>
                <w:szCs w:val="24"/>
              </w:rPr>
              <w:t>Read the poem</w:t>
            </w:r>
            <w:r w:rsidRPr="00101BE4">
              <w:rPr>
                <w:sz w:val="24"/>
                <w:szCs w:val="24"/>
              </w:rPr>
              <w:t xml:space="preserve"> ‘The Magic Box’ by Kit Wright</w:t>
            </w:r>
            <w:r w:rsidR="00F74314">
              <w:rPr>
                <w:sz w:val="24"/>
                <w:szCs w:val="24"/>
              </w:rPr>
              <w:t xml:space="preserve"> (</w:t>
            </w:r>
            <w:r w:rsidR="00042BC1">
              <w:rPr>
                <w:sz w:val="24"/>
                <w:szCs w:val="24"/>
              </w:rPr>
              <w:t>see below</w:t>
            </w:r>
            <w:r w:rsidR="00F74314">
              <w:rPr>
                <w:sz w:val="24"/>
                <w:szCs w:val="24"/>
              </w:rPr>
              <w:t xml:space="preserve">). </w:t>
            </w:r>
          </w:p>
          <w:p w14:paraId="6D29F0D2" w14:textId="77777777" w:rsidR="00042BC1" w:rsidRDefault="002324A7" w:rsidP="002324A7">
            <w:pPr>
              <w:rPr>
                <w:sz w:val="24"/>
                <w:szCs w:val="24"/>
              </w:rPr>
            </w:pPr>
            <w:r>
              <w:rPr>
                <w:sz w:val="24"/>
                <w:szCs w:val="24"/>
              </w:rPr>
              <w:t xml:space="preserve">What do you like about it? </w:t>
            </w:r>
          </w:p>
          <w:p w14:paraId="4E82AEF9" w14:textId="77777777" w:rsidR="00042BC1" w:rsidRDefault="002324A7" w:rsidP="002324A7">
            <w:pPr>
              <w:rPr>
                <w:sz w:val="24"/>
                <w:szCs w:val="24"/>
              </w:rPr>
            </w:pPr>
            <w:r>
              <w:rPr>
                <w:sz w:val="24"/>
                <w:szCs w:val="24"/>
              </w:rPr>
              <w:t xml:space="preserve">What do you dislike? </w:t>
            </w:r>
          </w:p>
          <w:p w14:paraId="7632DAD1" w14:textId="067F6864" w:rsidR="002324A7" w:rsidRDefault="002324A7" w:rsidP="002324A7">
            <w:pPr>
              <w:rPr>
                <w:sz w:val="24"/>
                <w:szCs w:val="24"/>
              </w:rPr>
            </w:pPr>
            <w:r>
              <w:rPr>
                <w:sz w:val="24"/>
                <w:szCs w:val="24"/>
              </w:rPr>
              <w:t xml:space="preserve">Do you have any questions you’d like to ask? </w:t>
            </w:r>
          </w:p>
          <w:p w14:paraId="18018974" w14:textId="77777777" w:rsidR="002324A7" w:rsidRDefault="002324A7" w:rsidP="002324A7">
            <w:pPr>
              <w:rPr>
                <w:sz w:val="24"/>
                <w:szCs w:val="24"/>
              </w:rPr>
            </w:pPr>
            <w:r>
              <w:rPr>
                <w:sz w:val="24"/>
                <w:szCs w:val="24"/>
              </w:rPr>
              <w:t xml:space="preserve">Use a dictionary (paper or online version) to look up any unknown words. </w:t>
            </w:r>
          </w:p>
          <w:p w14:paraId="60D48750" w14:textId="496B5C99" w:rsidR="00042BC1" w:rsidRDefault="00042BC1" w:rsidP="002324A7">
            <w:pPr>
              <w:rPr>
                <w:sz w:val="24"/>
                <w:szCs w:val="24"/>
              </w:rPr>
            </w:pPr>
          </w:p>
          <w:p w14:paraId="0E02DA05" w14:textId="77777777" w:rsidR="002324A7" w:rsidRPr="00F27119" w:rsidRDefault="002324A7" w:rsidP="002324A7">
            <w:pPr>
              <w:rPr>
                <w:b/>
                <w:sz w:val="24"/>
                <w:szCs w:val="24"/>
              </w:rPr>
            </w:pPr>
            <w:r w:rsidRPr="00F27119">
              <w:rPr>
                <w:b/>
                <w:sz w:val="24"/>
                <w:szCs w:val="24"/>
              </w:rPr>
              <w:t xml:space="preserve">Choose your five favourite lines and draw a picture to illustrate each line. </w:t>
            </w:r>
          </w:p>
          <w:p w14:paraId="7C092D9B" w14:textId="77777777" w:rsidR="009B33ED" w:rsidRPr="009B33ED" w:rsidRDefault="009B33ED" w:rsidP="009B33ED">
            <w:pPr>
              <w:rPr>
                <w:b/>
                <w:sz w:val="24"/>
                <w:szCs w:val="24"/>
              </w:rPr>
            </w:pPr>
          </w:p>
        </w:tc>
        <w:tc>
          <w:tcPr>
            <w:tcW w:w="3628" w:type="dxa"/>
          </w:tcPr>
          <w:p w14:paraId="2DB77B56" w14:textId="03243B90" w:rsidR="00042BC1" w:rsidRDefault="00042BC1" w:rsidP="00B91711">
            <w:pPr>
              <w:pStyle w:val="NormalWeb"/>
              <w:spacing w:before="0" w:beforeAutospacing="0" w:after="0" w:afterAutospacing="0"/>
              <w:rPr>
                <w:rFonts w:asciiTheme="minorHAnsi" w:hAnsiTheme="minorHAnsi"/>
              </w:rPr>
            </w:pPr>
            <w:r>
              <w:rPr>
                <w:rFonts w:asciiTheme="minorHAnsi" w:hAnsiTheme="minorHAnsi"/>
              </w:rPr>
              <w:t>We have been thinking</w:t>
            </w:r>
            <w:r w:rsidR="004E3DEA">
              <w:rPr>
                <w:rFonts w:asciiTheme="minorHAnsi" w:hAnsiTheme="minorHAnsi"/>
              </w:rPr>
              <w:t xml:space="preserve"> about love this half term. B</w:t>
            </w:r>
            <w:r>
              <w:rPr>
                <w:rFonts w:asciiTheme="minorHAnsi" w:hAnsiTheme="minorHAnsi"/>
              </w:rPr>
              <w:t xml:space="preserve">eing helpful and kind to someone is one way to show that you love them. </w:t>
            </w:r>
          </w:p>
          <w:p w14:paraId="3561DFFE" w14:textId="77777777" w:rsidR="00042BC1" w:rsidRDefault="00042BC1" w:rsidP="00B91711">
            <w:pPr>
              <w:pStyle w:val="NormalWeb"/>
              <w:spacing w:before="0" w:beforeAutospacing="0" w:after="0" w:afterAutospacing="0"/>
              <w:rPr>
                <w:rFonts w:asciiTheme="minorHAnsi" w:hAnsiTheme="minorHAnsi"/>
              </w:rPr>
            </w:pPr>
          </w:p>
          <w:p w14:paraId="36CC2543" w14:textId="77777777" w:rsidR="00042BC1" w:rsidRDefault="00B91711" w:rsidP="00B91711">
            <w:pPr>
              <w:pStyle w:val="NormalWeb"/>
              <w:spacing w:before="0" w:beforeAutospacing="0" w:after="0" w:afterAutospacing="0"/>
              <w:rPr>
                <w:rFonts w:asciiTheme="minorHAnsi" w:hAnsiTheme="minorHAnsi"/>
              </w:rPr>
            </w:pPr>
            <w:r>
              <w:rPr>
                <w:rFonts w:asciiTheme="minorHAnsi" w:hAnsiTheme="minorHAnsi"/>
              </w:rPr>
              <w:t xml:space="preserve">Make a list of some things you could do to help someone else in your house. </w:t>
            </w:r>
          </w:p>
          <w:p w14:paraId="07279829" w14:textId="50BE4059" w:rsidR="009B33ED" w:rsidRPr="00B91711" w:rsidRDefault="00B91711" w:rsidP="00B91711">
            <w:pPr>
              <w:pStyle w:val="NormalWeb"/>
              <w:spacing w:before="0" w:beforeAutospacing="0" w:after="0" w:afterAutospacing="0"/>
              <w:rPr>
                <w:rFonts w:asciiTheme="minorHAnsi" w:hAnsiTheme="minorHAnsi"/>
              </w:rPr>
            </w:pPr>
            <w:r>
              <w:rPr>
                <w:rFonts w:asciiTheme="minorHAnsi" w:hAnsiTheme="minorHAnsi"/>
              </w:rPr>
              <w:t>How many can you tick off this week?</w:t>
            </w:r>
          </w:p>
        </w:tc>
        <w:tc>
          <w:tcPr>
            <w:tcW w:w="3628" w:type="dxa"/>
          </w:tcPr>
          <w:p w14:paraId="1393C4D9" w14:textId="77777777" w:rsidR="009B33ED" w:rsidRDefault="006C4A4A" w:rsidP="006C4A4A">
            <w:pPr>
              <w:pStyle w:val="NormalWeb"/>
              <w:spacing w:before="0" w:beforeAutospacing="0" w:after="0" w:afterAutospacing="0"/>
              <w:rPr>
                <w:rFonts w:asciiTheme="minorHAnsi" w:hAnsiTheme="minorHAnsi"/>
              </w:rPr>
            </w:pPr>
            <w:r w:rsidRPr="006C4A4A">
              <w:rPr>
                <w:rFonts w:asciiTheme="minorHAnsi" w:hAnsiTheme="minorHAnsi"/>
              </w:rPr>
              <w:t xml:space="preserve">Revise the numbers 1-20 in French. </w:t>
            </w:r>
          </w:p>
          <w:p w14:paraId="06DADA89" w14:textId="77777777" w:rsidR="006C4A4A" w:rsidRDefault="006C4A4A" w:rsidP="006C4A4A">
            <w:pPr>
              <w:pStyle w:val="NormalWeb"/>
              <w:spacing w:before="0" w:beforeAutospacing="0" w:after="0" w:afterAutospacing="0"/>
              <w:rPr>
                <w:rFonts w:asciiTheme="minorHAnsi" w:hAnsiTheme="minorHAnsi"/>
              </w:rPr>
            </w:pPr>
            <w:r>
              <w:rPr>
                <w:rFonts w:asciiTheme="minorHAnsi" w:hAnsiTheme="minorHAnsi"/>
              </w:rPr>
              <w:t xml:space="preserve">Can you teach someone at home or record your voice? </w:t>
            </w:r>
          </w:p>
          <w:p w14:paraId="47D299C6" w14:textId="77777777" w:rsidR="00042BC1" w:rsidRDefault="00042BC1" w:rsidP="006C4A4A">
            <w:pPr>
              <w:pStyle w:val="NormalWeb"/>
              <w:spacing w:before="0" w:beforeAutospacing="0" w:after="0" w:afterAutospacing="0"/>
              <w:rPr>
                <w:rFonts w:asciiTheme="minorHAnsi" w:hAnsiTheme="minorHAnsi"/>
              </w:rPr>
            </w:pPr>
          </w:p>
          <w:p w14:paraId="15051252" w14:textId="47B71994" w:rsidR="00042BC1" w:rsidRPr="006C4A4A" w:rsidRDefault="00042BC1" w:rsidP="006C4A4A">
            <w:pPr>
              <w:pStyle w:val="NormalWeb"/>
              <w:spacing w:before="0" w:beforeAutospacing="0" w:after="0" w:afterAutospacing="0"/>
              <w:rPr>
                <w:rFonts w:asciiTheme="minorHAnsi" w:hAnsiTheme="minorHAnsi"/>
              </w:rPr>
            </w:pPr>
            <w:r>
              <w:rPr>
                <w:rFonts w:asciiTheme="minorHAnsi" w:hAnsiTheme="minorHAnsi"/>
              </w:rPr>
              <w:t>There are lots of fun song</w:t>
            </w:r>
            <w:r w:rsidR="004E3DEA">
              <w:rPr>
                <w:rFonts w:asciiTheme="minorHAnsi" w:hAnsiTheme="minorHAnsi"/>
              </w:rPr>
              <w:t>s on YouTube to help you to practis</w:t>
            </w:r>
            <w:r>
              <w:rPr>
                <w:rFonts w:asciiTheme="minorHAnsi" w:hAnsiTheme="minorHAnsi"/>
              </w:rPr>
              <w:t>e!</w:t>
            </w:r>
          </w:p>
        </w:tc>
      </w:tr>
      <w:tr w:rsidR="005D2000" w14:paraId="42BC6BB2" w14:textId="77777777" w:rsidTr="005D2000">
        <w:trPr>
          <w:trHeight w:val="276"/>
        </w:trPr>
        <w:tc>
          <w:tcPr>
            <w:tcW w:w="15898" w:type="dxa"/>
            <w:gridSpan w:val="4"/>
            <w:shd w:val="clear" w:color="auto" w:fill="D9D9D9" w:themeFill="background1" w:themeFillShade="D9"/>
          </w:tcPr>
          <w:p w14:paraId="424DEE51" w14:textId="13B40E2D" w:rsidR="005D2000" w:rsidRPr="009B33ED" w:rsidRDefault="005D2000" w:rsidP="009B33ED">
            <w:pPr>
              <w:pStyle w:val="NormalWeb"/>
              <w:spacing w:before="0" w:beforeAutospacing="0" w:after="0" w:afterAutospacing="0"/>
              <w:rPr>
                <w:rFonts w:asciiTheme="minorHAnsi" w:hAnsiTheme="minorHAnsi"/>
                <w:b/>
              </w:rPr>
            </w:pPr>
            <w:r>
              <w:rPr>
                <w:b/>
              </w:rPr>
              <w:t>Day 5</w:t>
            </w:r>
          </w:p>
        </w:tc>
      </w:tr>
      <w:tr w:rsidR="009B33ED" w14:paraId="0DC750DE" w14:textId="77777777" w:rsidTr="00DA4323">
        <w:trPr>
          <w:trHeight w:val="276"/>
        </w:trPr>
        <w:tc>
          <w:tcPr>
            <w:tcW w:w="4531" w:type="dxa"/>
          </w:tcPr>
          <w:p w14:paraId="16583569" w14:textId="6DFD88E0" w:rsidR="009B33ED" w:rsidRPr="009B33ED" w:rsidRDefault="00CD7403" w:rsidP="009B33ED">
            <w:pPr>
              <w:rPr>
                <w:b/>
                <w:sz w:val="24"/>
                <w:szCs w:val="24"/>
              </w:rPr>
            </w:pPr>
            <w:r>
              <w:rPr>
                <w:b/>
                <w:sz w:val="24"/>
                <w:szCs w:val="24"/>
              </w:rPr>
              <w:t>Maths</w:t>
            </w:r>
          </w:p>
        </w:tc>
        <w:tc>
          <w:tcPr>
            <w:tcW w:w="4111" w:type="dxa"/>
          </w:tcPr>
          <w:p w14:paraId="5105BA49" w14:textId="003BB089" w:rsidR="009B33ED" w:rsidRPr="009B33ED" w:rsidRDefault="00CD7403" w:rsidP="009B33ED">
            <w:pPr>
              <w:rPr>
                <w:b/>
                <w:sz w:val="24"/>
                <w:szCs w:val="24"/>
              </w:rPr>
            </w:pPr>
            <w:r>
              <w:rPr>
                <w:b/>
                <w:sz w:val="24"/>
                <w:szCs w:val="24"/>
              </w:rPr>
              <w:t>English</w:t>
            </w:r>
          </w:p>
        </w:tc>
        <w:tc>
          <w:tcPr>
            <w:tcW w:w="3628" w:type="dxa"/>
          </w:tcPr>
          <w:p w14:paraId="63C864C0" w14:textId="55F542B7" w:rsidR="009B33ED" w:rsidRPr="009B33ED" w:rsidRDefault="006B1DE0" w:rsidP="009B33ED">
            <w:pPr>
              <w:pStyle w:val="NormalWeb"/>
              <w:spacing w:before="0" w:beforeAutospacing="0" w:after="0" w:afterAutospacing="0"/>
              <w:rPr>
                <w:rFonts w:asciiTheme="minorHAnsi" w:hAnsiTheme="minorHAnsi"/>
                <w:b/>
              </w:rPr>
            </w:pPr>
            <w:r>
              <w:rPr>
                <w:rFonts w:asciiTheme="minorHAnsi" w:hAnsiTheme="minorHAnsi"/>
                <w:b/>
              </w:rPr>
              <w:t>Science</w:t>
            </w:r>
          </w:p>
        </w:tc>
        <w:tc>
          <w:tcPr>
            <w:tcW w:w="3628" w:type="dxa"/>
          </w:tcPr>
          <w:p w14:paraId="19CDF89D" w14:textId="48917841" w:rsidR="009B33ED" w:rsidRPr="009B33ED" w:rsidRDefault="006B1DE0" w:rsidP="009B33ED">
            <w:pPr>
              <w:pStyle w:val="NormalWeb"/>
              <w:spacing w:before="0" w:beforeAutospacing="0" w:after="0" w:afterAutospacing="0"/>
              <w:rPr>
                <w:rFonts w:asciiTheme="minorHAnsi" w:hAnsiTheme="minorHAnsi"/>
                <w:b/>
              </w:rPr>
            </w:pPr>
            <w:r>
              <w:rPr>
                <w:rFonts w:asciiTheme="minorHAnsi" w:hAnsiTheme="minorHAnsi"/>
                <w:b/>
              </w:rPr>
              <w:t>Computing</w:t>
            </w:r>
          </w:p>
        </w:tc>
      </w:tr>
      <w:tr w:rsidR="00B91711" w14:paraId="563970FF" w14:textId="77777777" w:rsidTr="00DA4323">
        <w:trPr>
          <w:trHeight w:val="276"/>
        </w:trPr>
        <w:tc>
          <w:tcPr>
            <w:tcW w:w="4531" w:type="dxa"/>
          </w:tcPr>
          <w:p w14:paraId="1EC18C15" w14:textId="69F3C316" w:rsidR="00B91711" w:rsidRPr="00195546" w:rsidRDefault="00FE3288" w:rsidP="00B91711">
            <w:pPr>
              <w:rPr>
                <w:sz w:val="24"/>
                <w:szCs w:val="24"/>
              </w:rPr>
            </w:pPr>
            <w:r>
              <w:rPr>
                <w:sz w:val="24"/>
                <w:szCs w:val="24"/>
              </w:rPr>
              <w:t xml:space="preserve">Look at the </w:t>
            </w:r>
            <w:r w:rsidR="00195546" w:rsidRPr="00195546">
              <w:rPr>
                <w:sz w:val="24"/>
                <w:szCs w:val="24"/>
              </w:rPr>
              <w:t>questions below.  Use the wor</w:t>
            </w:r>
            <w:r w:rsidR="00195546">
              <w:rPr>
                <w:sz w:val="24"/>
                <w:szCs w:val="24"/>
              </w:rPr>
              <w:t>k that you did yesterday to help</w:t>
            </w:r>
            <w:r w:rsidR="00195546" w:rsidRPr="00195546">
              <w:rPr>
                <w:sz w:val="24"/>
                <w:szCs w:val="24"/>
              </w:rPr>
              <w:t xml:space="preserve"> you solve the problems – it really helps to have the physical coins in front of you if possible.</w:t>
            </w:r>
          </w:p>
        </w:tc>
        <w:tc>
          <w:tcPr>
            <w:tcW w:w="4111" w:type="dxa"/>
          </w:tcPr>
          <w:p w14:paraId="7F2AC096" w14:textId="77777777" w:rsidR="002324A7" w:rsidRPr="00F27119" w:rsidRDefault="002324A7" w:rsidP="002324A7">
            <w:pPr>
              <w:rPr>
                <w:b/>
                <w:sz w:val="24"/>
                <w:szCs w:val="24"/>
              </w:rPr>
            </w:pPr>
            <w:r w:rsidRPr="00F27119">
              <w:rPr>
                <w:b/>
                <w:sz w:val="24"/>
                <w:szCs w:val="24"/>
              </w:rPr>
              <w:t xml:space="preserve">Write your own version of ‘The Magic Box’. </w:t>
            </w:r>
          </w:p>
          <w:p w14:paraId="262B36BA" w14:textId="77777777" w:rsidR="002324A7" w:rsidRDefault="002324A7" w:rsidP="002324A7">
            <w:pPr>
              <w:rPr>
                <w:sz w:val="24"/>
                <w:szCs w:val="24"/>
              </w:rPr>
            </w:pPr>
            <w:r>
              <w:rPr>
                <w:sz w:val="24"/>
                <w:szCs w:val="24"/>
              </w:rPr>
              <w:t xml:space="preserve">Use the same structure as the poem, so each verse have the line: </w:t>
            </w:r>
          </w:p>
          <w:p w14:paraId="62DF3757" w14:textId="77777777" w:rsidR="002324A7" w:rsidRPr="00F27119" w:rsidRDefault="002324A7" w:rsidP="002324A7">
            <w:pPr>
              <w:rPr>
                <w:i/>
                <w:sz w:val="24"/>
                <w:szCs w:val="24"/>
              </w:rPr>
            </w:pPr>
            <w:r>
              <w:rPr>
                <w:i/>
                <w:sz w:val="24"/>
                <w:szCs w:val="24"/>
              </w:rPr>
              <w:t>I will put in</w:t>
            </w:r>
            <w:r w:rsidRPr="00F27119">
              <w:rPr>
                <w:i/>
                <w:sz w:val="24"/>
                <w:szCs w:val="24"/>
              </w:rPr>
              <w:t xml:space="preserve"> the box</w:t>
            </w:r>
          </w:p>
          <w:p w14:paraId="285AE02B" w14:textId="77777777" w:rsidR="002324A7" w:rsidRDefault="002324A7" w:rsidP="002324A7">
            <w:pPr>
              <w:rPr>
                <w:sz w:val="24"/>
                <w:szCs w:val="24"/>
              </w:rPr>
            </w:pPr>
            <w:r>
              <w:rPr>
                <w:sz w:val="24"/>
                <w:szCs w:val="24"/>
              </w:rPr>
              <w:t xml:space="preserve">Followed by three lines describing what would go into the box. </w:t>
            </w:r>
          </w:p>
          <w:p w14:paraId="75620EDA" w14:textId="77777777" w:rsidR="00B91711" w:rsidRDefault="002324A7" w:rsidP="002324A7">
            <w:pPr>
              <w:rPr>
                <w:sz w:val="24"/>
                <w:szCs w:val="24"/>
              </w:rPr>
            </w:pPr>
            <w:r>
              <w:rPr>
                <w:sz w:val="24"/>
                <w:szCs w:val="24"/>
              </w:rPr>
              <w:lastRenderedPageBreak/>
              <w:t>Be imaginative and creative!</w:t>
            </w:r>
          </w:p>
          <w:p w14:paraId="0227D76D" w14:textId="4DE0BDCD" w:rsidR="00042BC1" w:rsidRPr="009B33ED" w:rsidRDefault="00042BC1" w:rsidP="002324A7">
            <w:pPr>
              <w:rPr>
                <w:b/>
                <w:sz w:val="24"/>
                <w:szCs w:val="24"/>
              </w:rPr>
            </w:pPr>
            <w:r>
              <w:rPr>
                <w:sz w:val="24"/>
                <w:szCs w:val="24"/>
              </w:rPr>
              <w:t xml:space="preserve">We are really excited to share these poems. </w:t>
            </w:r>
          </w:p>
        </w:tc>
        <w:tc>
          <w:tcPr>
            <w:tcW w:w="3628" w:type="dxa"/>
          </w:tcPr>
          <w:p w14:paraId="232F0CD0" w14:textId="41215724" w:rsidR="00D05EFC" w:rsidRDefault="00B91711" w:rsidP="00B91711">
            <w:pPr>
              <w:pStyle w:val="NormalWeb"/>
              <w:spacing w:before="0" w:beforeAutospacing="0" w:after="0" w:afterAutospacing="0"/>
              <w:rPr>
                <w:rFonts w:asciiTheme="minorHAnsi" w:hAnsiTheme="minorHAnsi"/>
              </w:rPr>
            </w:pPr>
            <w:r>
              <w:rPr>
                <w:rFonts w:asciiTheme="minorHAnsi" w:hAnsiTheme="minorHAnsi"/>
              </w:rPr>
              <w:lastRenderedPageBreak/>
              <w:t>Archimedes was a famous Greek scientist. He discovered that placing an object in a container full of water displaced the water. You could look online to discover more about his theory.</w:t>
            </w:r>
          </w:p>
          <w:p w14:paraId="3718E05D" w14:textId="77777777" w:rsidR="00D05EFC" w:rsidRDefault="00D05EFC" w:rsidP="00B91711">
            <w:pPr>
              <w:pStyle w:val="NormalWeb"/>
              <w:spacing w:before="0" w:beforeAutospacing="0" w:after="0" w:afterAutospacing="0"/>
              <w:rPr>
                <w:rFonts w:asciiTheme="minorHAnsi" w:hAnsiTheme="minorHAnsi"/>
              </w:rPr>
            </w:pPr>
          </w:p>
          <w:p w14:paraId="5F0B5BB5" w14:textId="12C69DB4" w:rsidR="00D05EFC" w:rsidRDefault="007D33A6" w:rsidP="00B91711">
            <w:pPr>
              <w:pStyle w:val="NormalWeb"/>
              <w:spacing w:before="0" w:beforeAutospacing="0" w:after="0" w:afterAutospacing="0"/>
              <w:rPr>
                <w:rFonts w:asciiTheme="minorHAnsi" w:hAnsiTheme="minorHAnsi" w:cstheme="minorBidi"/>
                <w:color w:val="0000FF"/>
                <w:sz w:val="22"/>
                <w:szCs w:val="22"/>
                <w:u w:val="single"/>
                <w:lang w:val="en-GB"/>
              </w:rPr>
            </w:pPr>
            <w:hyperlink r:id="rId12" w:history="1">
              <w:r w:rsidR="00D05EFC" w:rsidRPr="00D05EFC">
                <w:rPr>
                  <w:rFonts w:asciiTheme="minorHAnsi" w:hAnsiTheme="minorHAnsi" w:cstheme="minorBidi"/>
                  <w:color w:val="0000FF"/>
                  <w:sz w:val="22"/>
                  <w:szCs w:val="22"/>
                  <w:u w:val="single"/>
                  <w:lang w:val="en-GB"/>
                </w:rPr>
                <w:t>https://www.bbc.co.uk/teach/class-clips-video/science-ks2-discovering-the-work-of-archimedes/z6gj382</w:t>
              </w:r>
            </w:hyperlink>
          </w:p>
          <w:p w14:paraId="565D0DC5" w14:textId="77777777" w:rsidR="004E3DEA" w:rsidRDefault="004E3DEA" w:rsidP="00B91711">
            <w:pPr>
              <w:pStyle w:val="NormalWeb"/>
              <w:spacing w:before="0" w:beforeAutospacing="0" w:after="0" w:afterAutospacing="0"/>
              <w:rPr>
                <w:rFonts w:asciiTheme="minorHAnsi" w:hAnsiTheme="minorHAnsi"/>
              </w:rPr>
            </w:pPr>
          </w:p>
          <w:p w14:paraId="0F12DA7C" w14:textId="77777777" w:rsidR="004E3DEA" w:rsidRDefault="00B91711" w:rsidP="00B91711">
            <w:pPr>
              <w:pStyle w:val="NormalWeb"/>
              <w:spacing w:before="0" w:beforeAutospacing="0" w:after="0" w:afterAutospacing="0"/>
              <w:rPr>
                <w:rFonts w:asciiTheme="minorHAnsi" w:hAnsiTheme="minorHAnsi"/>
              </w:rPr>
            </w:pPr>
            <w:r>
              <w:rPr>
                <w:rFonts w:asciiTheme="minorHAnsi" w:hAnsiTheme="minorHAnsi"/>
              </w:rPr>
              <w:t xml:space="preserve">Try out Archimedes’ theory by playing in the </w:t>
            </w:r>
            <w:r w:rsidR="004E3DEA">
              <w:rPr>
                <w:rFonts w:asciiTheme="minorHAnsi" w:hAnsiTheme="minorHAnsi"/>
              </w:rPr>
              <w:t xml:space="preserve">(not too full!) </w:t>
            </w:r>
            <w:r>
              <w:rPr>
                <w:rFonts w:asciiTheme="minorHAnsi" w:hAnsiTheme="minorHAnsi"/>
              </w:rPr>
              <w:t xml:space="preserve">bath or a </w:t>
            </w:r>
            <w:r w:rsidR="004E3DEA">
              <w:rPr>
                <w:rFonts w:asciiTheme="minorHAnsi" w:hAnsiTheme="minorHAnsi"/>
              </w:rPr>
              <w:t xml:space="preserve">(not too full!) </w:t>
            </w:r>
            <w:r>
              <w:rPr>
                <w:rFonts w:asciiTheme="minorHAnsi" w:hAnsiTheme="minorHAnsi"/>
              </w:rPr>
              <w:t xml:space="preserve">washing up bowl.  </w:t>
            </w:r>
          </w:p>
          <w:p w14:paraId="7FD944C3" w14:textId="77777777" w:rsidR="00B91711" w:rsidRDefault="001B5E61" w:rsidP="00B91711">
            <w:pPr>
              <w:pStyle w:val="NormalWeb"/>
              <w:spacing w:before="0" w:beforeAutospacing="0" w:after="0" w:afterAutospacing="0"/>
              <w:rPr>
                <w:rFonts w:asciiTheme="minorHAnsi" w:hAnsiTheme="minorHAnsi"/>
              </w:rPr>
            </w:pPr>
            <w:r>
              <w:rPr>
                <w:rFonts w:asciiTheme="minorHAnsi" w:hAnsiTheme="minorHAnsi"/>
              </w:rPr>
              <w:t xml:space="preserve">What happens? </w:t>
            </w:r>
          </w:p>
          <w:p w14:paraId="4D802340" w14:textId="3B0A5C8B" w:rsidR="004E3DEA" w:rsidRPr="009B33ED" w:rsidRDefault="004E3DEA" w:rsidP="00B91711">
            <w:pPr>
              <w:pStyle w:val="NormalWeb"/>
              <w:spacing w:before="0" w:beforeAutospacing="0" w:after="0" w:afterAutospacing="0"/>
              <w:rPr>
                <w:rFonts w:asciiTheme="minorHAnsi" w:hAnsiTheme="minorHAnsi"/>
                <w:b/>
              </w:rPr>
            </w:pPr>
            <w:r>
              <w:rPr>
                <w:rFonts w:asciiTheme="minorHAnsi" w:hAnsiTheme="minorHAnsi"/>
              </w:rPr>
              <w:t xml:space="preserve">Photograph, draw or write a description of your findings. </w:t>
            </w:r>
          </w:p>
        </w:tc>
        <w:tc>
          <w:tcPr>
            <w:tcW w:w="3628" w:type="dxa"/>
          </w:tcPr>
          <w:p w14:paraId="1C80A9A5" w14:textId="77777777" w:rsidR="00153AE9" w:rsidRDefault="00153AE9" w:rsidP="00B91711">
            <w:pPr>
              <w:pStyle w:val="NormalWeb"/>
              <w:spacing w:before="0" w:beforeAutospacing="0" w:after="0" w:afterAutospacing="0"/>
              <w:rPr>
                <w:rFonts w:asciiTheme="minorHAnsi" w:hAnsiTheme="minorHAnsi"/>
              </w:rPr>
            </w:pPr>
            <w:r w:rsidRPr="00153AE9">
              <w:rPr>
                <w:rFonts w:asciiTheme="minorHAnsi" w:hAnsiTheme="minorHAnsi"/>
              </w:rPr>
              <w:lastRenderedPageBreak/>
              <w:t xml:space="preserve">Choose a game to play </w:t>
            </w:r>
            <w:r>
              <w:rPr>
                <w:rFonts w:asciiTheme="minorHAnsi" w:hAnsiTheme="minorHAnsi"/>
              </w:rPr>
              <w:t xml:space="preserve">to practise your times tables. </w:t>
            </w:r>
          </w:p>
          <w:p w14:paraId="32BAF60E" w14:textId="15842B6C" w:rsidR="00B91711" w:rsidRPr="00153AE9" w:rsidRDefault="00153AE9" w:rsidP="00B91711">
            <w:pPr>
              <w:pStyle w:val="NormalWeb"/>
              <w:spacing w:before="0" w:beforeAutospacing="0" w:after="0" w:afterAutospacing="0"/>
              <w:rPr>
                <w:rFonts w:asciiTheme="minorHAnsi" w:hAnsiTheme="minorHAnsi"/>
              </w:rPr>
            </w:pPr>
            <w:r>
              <w:rPr>
                <w:rFonts w:asciiTheme="minorHAnsi" w:hAnsiTheme="minorHAnsi"/>
              </w:rPr>
              <w:t xml:space="preserve">You could choose TTRockstars, Hit the Button or a different game. </w:t>
            </w:r>
          </w:p>
          <w:p w14:paraId="0BF3BCCB" w14:textId="77777777" w:rsidR="00B91711" w:rsidRDefault="00B91711" w:rsidP="00B91711">
            <w:pPr>
              <w:pStyle w:val="NormalWeb"/>
              <w:spacing w:before="0" w:beforeAutospacing="0" w:after="0" w:afterAutospacing="0"/>
              <w:rPr>
                <w:rFonts w:asciiTheme="minorHAnsi" w:hAnsiTheme="minorHAnsi"/>
                <w:b/>
              </w:rPr>
            </w:pPr>
          </w:p>
          <w:p w14:paraId="79253422" w14:textId="77777777" w:rsidR="00B91711" w:rsidRDefault="00B91711" w:rsidP="00B91711">
            <w:pPr>
              <w:pStyle w:val="NormalWeb"/>
              <w:spacing w:before="0" w:beforeAutospacing="0" w:after="0" w:afterAutospacing="0"/>
              <w:rPr>
                <w:rFonts w:asciiTheme="minorHAnsi" w:hAnsiTheme="minorHAnsi"/>
                <w:b/>
              </w:rPr>
            </w:pPr>
          </w:p>
          <w:p w14:paraId="01B66726" w14:textId="77777777" w:rsidR="00B91711" w:rsidRPr="00D05EFC" w:rsidRDefault="00B91711" w:rsidP="00B91711">
            <w:pPr>
              <w:pStyle w:val="NormalWeb"/>
              <w:spacing w:before="0" w:beforeAutospacing="0" w:after="0" w:afterAutospacing="0"/>
              <w:rPr>
                <w:rFonts w:asciiTheme="minorHAnsi" w:hAnsiTheme="minorHAnsi"/>
              </w:rPr>
            </w:pPr>
          </w:p>
          <w:p w14:paraId="0526216F" w14:textId="77777777" w:rsidR="00B91711" w:rsidRDefault="00B91711" w:rsidP="00B91711">
            <w:pPr>
              <w:pStyle w:val="NormalWeb"/>
              <w:spacing w:before="0" w:beforeAutospacing="0" w:after="0" w:afterAutospacing="0"/>
              <w:rPr>
                <w:rFonts w:asciiTheme="minorHAnsi" w:hAnsiTheme="minorHAnsi"/>
                <w:b/>
              </w:rPr>
            </w:pPr>
          </w:p>
          <w:p w14:paraId="47D52000" w14:textId="35E894EC" w:rsidR="00B91711" w:rsidRPr="009B33ED" w:rsidRDefault="00B91711" w:rsidP="00B91711">
            <w:pPr>
              <w:pStyle w:val="NormalWeb"/>
              <w:spacing w:before="0" w:beforeAutospacing="0" w:after="0" w:afterAutospacing="0"/>
              <w:rPr>
                <w:rFonts w:asciiTheme="minorHAnsi" w:hAnsiTheme="minorHAnsi"/>
                <w:b/>
              </w:rPr>
            </w:pPr>
          </w:p>
        </w:tc>
      </w:tr>
    </w:tbl>
    <w:p w14:paraId="3B0C97BA" w14:textId="77777777" w:rsidR="000E6BDC" w:rsidRDefault="000E6BDC"/>
    <w:p w14:paraId="61A3D6FC" w14:textId="47902524" w:rsidR="0022475D" w:rsidRDefault="00FE3288" w:rsidP="000E6BDC">
      <w:r>
        <w:t xml:space="preserve">Week 1 Day 3 </w:t>
      </w:r>
      <w:r w:rsidR="0022475D">
        <w:t>Time reasoning questions:</w:t>
      </w:r>
    </w:p>
    <w:p w14:paraId="2836A033" w14:textId="734CB69D" w:rsidR="0022475D" w:rsidRDefault="0022475D" w:rsidP="000E6BDC">
      <w:r>
        <w:rPr>
          <w:noProof/>
          <w:lang w:eastAsia="en-GB"/>
        </w:rPr>
        <w:drawing>
          <wp:inline distT="0" distB="0" distL="0" distR="0" wp14:anchorId="63FC55F1" wp14:editId="7AE0654A">
            <wp:extent cx="3251835" cy="2260989"/>
            <wp:effectExtent l="0" t="0" r="0" b="0"/>
            <wp:docPr id="2" name="Picture 2" descr="../Desktop/Screen%20Shot%202020-09-03%20at%2018.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20-09-03%20at%2018.49.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8861" cy="2279780"/>
                    </a:xfrm>
                    <a:prstGeom prst="rect">
                      <a:avLst/>
                    </a:prstGeom>
                    <a:noFill/>
                    <a:ln>
                      <a:noFill/>
                    </a:ln>
                  </pic:spPr>
                </pic:pic>
              </a:graphicData>
            </a:graphic>
          </wp:inline>
        </w:drawing>
      </w:r>
      <w:r>
        <w:rPr>
          <w:noProof/>
          <w:lang w:eastAsia="en-GB"/>
        </w:rPr>
        <w:drawing>
          <wp:inline distT="0" distB="0" distL="0" distR="0" wp14:anchorId="275675F6" wp14:editId="0326F59E">
            <wp:extent cx="3277235" cy="2271948"/>
            <wp:effectExtent l="0" t="0" r="0" b="0"/>
            <wp:docPr id="3" name="Picture 3" descr="../Desktop/Screen%20Shot%202020-09-03%20at%2018.4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20-09-03%20at%2018.49.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0913" cy="2288363"/>
                    </a:xfrm>
                    <a:prstGeom prst="rect">
                      <a:avLst/>
                    </a:prstGeom>
                    <a:noFill/>
                    <a:ln>
                      <a:noFill/>
                    </a:ln>
                  </pic:spPr>
                </pic:pic>
              </a:graphicData>
            </a:graphic>
          </wp:inline>
        </w:drawing>
      </w:r>
      <w:r w:rsidRPr="0022475D">
        <w:rPr>
          <w:noProof/>
          <w:lang w:eastAsia="en-GB"/>
        </w:rPr>
        <w:drawing>
          <wp:inline distT="0" distB="0" distL="0" distR="0" wp14:anchorId="4319BAC2" wp14:editId="08498B3F">
            <wp:extent cx="3126236" cy="2225675"/>
            <wp:effectExtent l="0" t="0" r="0" b="9525"/>
            <wp:docPr id="4" name="Picture 4" descr="../Desktop/Screen%20Shot%202020-09-03%20at%2018.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20-09-03%20at%2018.50.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1174" cy="2236310"/>
                    </a:xfrm>
                    <a:prstGeom prst="rect">
                      <a:avLst/>
                    </a:prstGeom>
                    <a:noFill/>
                    <a:ln>
                      <a:noFill/>
                    </a:ln>
                  </pic:spPr>
                </pic:pic>
              </a:graphicData>
            </a:graphic>
          </wp:inline>
        </w:drawing>
      </w:r>
    </w:p>
    <w:p w14:paraId="05E47158" w14:textId="7DEA632B" w:rsidR="0022475D" w:rsidRPr="000E6BDC" w:rsidRDefault="0022475D" w:rsidP="000E6BDC">
      <w:r>
        <w:rPr>
          <w:noProof/>
          <w:lang w:eastAsia="en-GB"/>
        </w:rPr>
        <w:drawing>
          <wp:inline distT="0" distB="0" distL="0" distR="0" wp14:anchorId="667EBE88" wp14:editId="36AAFE76">
            <wp:extent cx="3366135" cy="2335128"/>
            <wp:effectExtent l="0" t="0" r="12065" b="1905"/>
            <wp:docPr id="5" name="Picture 5" descr="../Desktop/Screen%20Shot%202020-09-03%20at%2018.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20-09-03%20at%2018.50.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4777" cy="2348060"/>
                    </a:xfrm>
                    <a:prstGeom prst="rect">
                      <a:avLst/>
                    </a:prstGeom>
                    <a:noFill/>
                    <a:ln>
                      <a:noFill/>
                    </a:ln>
                  </pic:spPr>
                </pic:pic>
              </a:graphicData>
            </a:graphic>
          </wp:inline>
        </w:drawing>
      </w:r>
      <w:r>
        <w:rPr>
          <w:noProof/>
          <w:lang w:eastAsia="en-GB"/>
        </w:rPr>
        <w:drawing>
          <wp:inline distT="0" distB="0" distL="0" distR="0" wp14:anchorId="2D00414F" wp14:editId="1E3F4673">
            <wp:extent cx="3302635" cy="2338806"/>
            <wp:effectExtent l="0" t="0" r="0" b="0"/>
            <wp:docPr id="6" name="Picture 6" descr="../Desktop/Screen%20Shot%202020-09-03%20at%2018.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20-09-03%20at%2018.50.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1593" cy="2352232"/>
                    </a:xfrm>
                    <a:prstGeom prst="rect">
                      <a:avLst/>
                    </a:prstGeom>
                    <a:noFill/>
                    <a:ln>
                      <a:noFill/>
                    </a:ln>
                  </pic:spPr>
                </pic:pic>
              </a:graphicData>
            </a:graphic>
          </wp:inline>
        </w:drawing>
      </w:r>
      <w:r>
        <w:t xml:space="preserve"> </w:t>
      </w:r>
      <w:r>
        <w:rPr>
          <w:noProof/>
          <w:lang w:eastAsia="en-GB"/>
        </w:rPr>
        <w:drawing>
          <wp:inline distT="0" distB="0" distL="0" distR="0" wp14:anchorId="6E58AF18" wp14:editId="50A55F7A">
            <wp:extent cx="3019340" cy="2101215"/>
            <wp:effectExtent l="0" t="0" r="3810" b="6985"/>
            <wp:docPr id="7" name="Picture 7" descr="../Desktop/Screen%20Shot%202020-09-03%20at%2018.5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20-09-03%20at%2018.52.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602" cy="2112532"/>
                    </a:xfrm>
                    <a:prstGeom prst="rect">
                      <a:avLst/>
                    </a:prstGeom>
                    <a:noFill/>
                    <a:ln>
                      <a:noFill/>
                    </a:ln>
                  </pic:spPr>
                </pic:pic>
              </a:graphicData>
            </a:graphic>
          </wp:inline>
        </w:drawing>
      </w:r>
    </w:p>
    <w:p w14:paraId="4B3EB5ED" w14:textId="730F741B" w:rsidR="000E6BDC" w:rsidRDefault="00DA4323" w:rsidP="000E6BDC">
      <w:r>
        <w:rPr>
          <w:noProof/>
          <w:lang w:eastAsia="en-GB"/>
        </w:rPr>
        <w:drawing>
          <wp:inline distT="0" distB="0" distL="0" distR="0" wp14:anchorId="334C909D" wp14:editId="031C6305">
            <wp:extent cx="8940800" cy="6337300"/>
            <wp:effectExtent l="0" t="0" r="0" b="12700"/>
            <wp:docPr id="1" name="Picture 1" descr="../Desktop/Screen%20Shot%202020-09-02%20at%2019.0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0-09-02%20at%2019.04.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40800" cy="6337300"/>
                    </a:xfrm>
                    <a:prstGeom prst="rect">
                      <a:avLst/>
                    </a:prstGeom>
                    <a:noFill/>
                    <a:ln>
                      <a:noFill/>
                    </a:ln>
                  </pic:spPr>
                </pic:pic>
              </a:graphicData>
            </a:graphic>
          </wp:inline>
        </w:drawing>
      </w:r>
    </w:p>
    <w:p w14:paraId="1A2ABA39" w14:textId="77777777" w:rsidR="00286BE2" w:rsidRDefault="00286BE2" w:rsidP="000E6BDC"/>
    <w:p w14:paraId="00770FD3" w14:textId="5925A536" w:rsidR="00286BE2" w:rsidRDefault="00286BE2" w:rsidP="000E6BDC">
      <w:pPr>
        <w:rPr>
          <w:noProof/>
          <w:lang w:val="en-US"/>
        </w:rPr>
      </w:pPr>
      <w:r>
        <w:t>Week 1 Day 5 maths:</w:t>
      </w:r>
      <w:r w:rsidR="00FE3288" w:rsidRPr="00FE3288">
        <w:rPr>
          <w:noProof/>
          <w:lang w:val="en-US"/>
        </w:rPr>
        <w:t xml:space="preserve"> </w:t>
      </w:r>
    </w:p>
    <w:p w14:paraId="15982381" w14:textId="33FCEC9C" w:rsidR="00FE3288" w:rsidRDefault="00FE3288" w:rsidP="000E6BDC">
      <w:r w:rsidRPr="00FE3288">
        <w:rPr>
          <w:noProof/>
          <w:lang w:eastAsia="en-GB"/>
        </w:rPr>
        <w:drawing>
          <wp:inline distT="0" distB="0" distL="0" distR="0" wp14:anchorId="090DE38F" wp14:editId="74DF91FA">
            <wp:extent cx="5579173" cy="5374640"/>
            <wp:effectExtent l="0" t="0" r="8890" b="10160"/>
            <wp:docPr id="8" name="Picture 8" descr="../Desktop/Screen%20Shot%202020-09-03%20at%2019.0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20-09-03%20at%2019.01.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5060" cy="5399578"/>
                    </a:xfrm>
                    <a:prstGeom prst="rect">
                      <a:avLst/>
                    </a:prstGeom>
                    <a:noFill/>
                    <a:ln>
                      <a:noFill/>
                    </a:ln>
                  </pic:spPr>
                </pic:pic>
              </a:graphicData>
            </a:graphic>
          </wp:inline>
        </w:drawing>
      </w:r>
    </w:p>
    <w:p w14:paraId="72A6BC22" w14:textId="79FE86BA" w:rsidR="00286BE2" w:rsidRDefault="00286BE2" w:rsidP="000E6BDC">
      <w:pPr>
        <w:rPr>
          <w:noProof/>
          <w:lang w:val="en-US"/>
        </w:rPr>
      </w:pPr>
      <w:r>
        <w:rPr>
          <w:noProof/>
          <w:lang w:val="en-US"/>
        </w:rPr>
        <w:t xml:space="preserve">  </w:t>
      </w:r>
      <w:r>
        <w:rPr>
          <w:noProof/>
          <w:lang w:eastAsia="en-GB"/>
        </w:rPr>
        <w:drawing>
          <wp:inline distT="0" distB="0" distL="0" distR="0" wp14:anchorId="7CD3B65D" wp14:editId="3483811C">
            <wp:extent cx="3835400" cy="3479800"/>
            <wp:effectExtent l="0" t="0" r="0" b="0"/>
            <wp:docPr id="12" name="Picture 12" descr="../Desktop/Screen%20Shot%202020-09-03%20at%2019.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20-09-03%20at%2019.01.4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5400" cy="3479800"/>
                    </a:xfrm>
                    <a:prstGeom prst="rect">
                      <a:avLst/>
                    </a:prstGeom>
                    <a:noFill/>
                    <a:ln>
                      <a:noFill/>
                    </a:ln>
                  </pic:spPr>
                </pic:pic>
              </a:graphicData>
            </a:graphic>
          </wp:inline>
        </w:drawing>
      </w:r>
      <w:r>
        <w:rPr>
          <w:noProof/>
          <w:lang w:eastAsia="en-GB"/>
        </w:rPr>
        <w:drawing>
          <wp:inline distT="0" distB="0" distL="0" distR="0" wp14:anchorId="60702A7C" wp14:editId="060C371E">
            <wp:extent cx="3924300" cy="2336800"/>
            <wp:effectExtent l="0" t="0" r="12700" b="0"/>
            <wp:docPr id="11" name="Picture 11" descr="../Desktop/Screen%20Shot%202020-09-03%20at%2019.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20-09-03%20at%2019.01.2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300" cy="2336800"/>
                    </a:xfrm>
                    <a:prstGeom prst="rect">
                      <a:avLst/>
                    </a:prstGeom>
                    <a:noFill/>
                    <a:ln>
                      <a:noFill/>
                    </a:ln>
                  </pic:spPr>
                </pic:pic>
              </a:graphicData>
            </a:graphic>
          </wp:inline>
        </w:drawing>
      </w:r>
      <w:r w:rsidR="00C32CA0">
        <w:rPr>
          <w:noProof/>
          <w:lang w:val="en-US"/>
        </w:rPr>
        <w:t xml:space="preserve">  </w:t>
      </w:r>
    </w:p>
    <w:p w14:paraId="3FF02A64" w14:textId="77777777" w:rsidR="00FE3288" w:rsidRDefault="00FE3288" w:rsidP="000E6BDC">
      <w:pPr>
        <w:rPr>
          <w:rFonts w:ascii="Bradley Hand" w:hAnsi="Bradley Hand"/>
          <w:b/>
          <w:i/>
          <w:noProof/>
          <w:u w:val="single"/>
          <w:lang w:val="en-US"/>
        </w:rPr>
      </w:pPr>
    </w:p>
    <w:p w14:paraId="7B9720DB" w14:textId="77777777" w:rsidR="00FE3288" w:rsidRDefault="00FE3288" w:rsidP="000E6BDC">
      <w:pPr>
        <w:rPr>
          <w:rFonts w:ascii="Bradley Hand" w:hAnsi="Bradley Hand"/>
          <w:b/>
          <w:i/>
          <w:noProof/>
          <w:u w:val="single"/>
          <w:lang w:val="en-US"/>
        </w:rPr>
      </w:pPr>
    </w:p>
    <w:p w14:paraId="6FD46C4A" w14:textId="77777777" w:rsidR="00FE3288" w:rsidRDefault="00FE3288" w:rsidP="000E6BDC">
      <w:pPr>
        <w:rPr>
          <w:rFonts w:ascii="Bradley Hand" w:hAnsi="Bradley Hand"/>
          <w:b/>
          <w:i/>
          <w:noProof/>
          <w:u w:val="single"/>
          <w:lang w:val="en-US"/>
        </w:rPr>
      </w:pPr>
    </w:p>
    <w:p w14:paraId="434B411A" w14:textId="77777777" w:rsidR="00FE3288" w:rsidRDefault="00FE3288" w:rsidP="000E6BDC">
      <w:pPr>
        <w:rPr>
          <w:rFonts w:ascii="Bradley Hand" w:hAnsi="Bradley Hand"/>
          <w:b/>
          <w:i/>
          <w:noProof/>
          <w:u w:val="single"/>
          <w:lang w:val="en-US"/>
        </w:rPr>
      </w:pPr>
    </w:p>
    <w:p w14:paraId="390D63C7" w14:textId="77777777" w:rsidR="00FE3288" w:rsidRDefault="00FE3288" w:rsidP="000E6BDC">
      <w:pPr>
        <w:rPr>
          <w:rFonts w:ascii="Bradley Hand" w:hAnsi="Bradley Hand"/>
          <w:b/>
          <w:i/>
          <w:noProof/>
          <w:u w:val="single"/>
          <w:lang w:val="en-US"/>
        </w:rPr>
      </w:pPr>
    </w:p>
    <w:p w14:paraId="51B9A142" w14:textId="77777777" w:rsidR="00FE3288" w:rsidRDefault="00FE3288" w:rsidP="000E6BDC">
      <w:pPr>
        <w:rPr>
          <w:rFonts w:ascii="Bradley Hand" w:hAnsi="Bradley Hand"/>
          <w:b/>
          <w:i/>
          <w:noProof/>
          <w:u w:val="single"/>
          <w:lang w:val="en-US"/>
        </w:rPr>
      </w:pPr>
    </w:p>
    <w:p w14:paraId="596C4441" w14:textId="77777777" w:rsidR="00FE3288" w:rsidRDefault="00FE3288" w:rsidP="000E6BDC">
      <w:pPr>
        <w:rPr>
          <w:rFonts w:ascii="Bradley Hand" w:hAnsi="Bradley Hand"/>
          <w:b/>
          <w:i/>
          <w:noProof/>
          <w:u w:val="single"/>
          <w:lang w:val="en-US"/>
        </w:rPr>
      </w:pPr>
    </w:p>
    <w:p w14:paraId="2983654E" w14:textId="77777777" w:rsidR="00FE3288" w:rsidRDefault="00FE3288" w:rsidP="000E6BDC">
      <w:pPr>
        <w:rPr>
          <w:rFonts w:ascii="Bradley Hand" w:hAnsi="Bradley Hand"/>
          <w:b/>
          <w:i/>
          <w:noProof/>
          <w:u w:val="single"/>
          <w:lang w:val="en-US"/>
        </w:rPr>
      </w:pPr>
    </w:p>
    <w:p w14:paraId="30D22632" w14:textId="77777777" w:rsidR="00FE3288" w:rsidRDefault="00FE3288" w:rsidP="000E6BDC">
      <w:pPr>
        <w:rPr>
          <w:rFonts w:ascii="Bradley Hand" w:hAnsi="Bradley Hand"/>
          <w:b/>
          <w:i/>
          <w:noProof/>
          <w:u w:val="single"/>
          <w:lang w:val="en-US"/>
        </w:rPr>
      </w:pPr>
    </w:p>
    <w:p w14:paraId="0910233C" w14:textId="77777777" w:rsidR="00FE3288" w:rsidRDefault="00FE3288" w:rsidP="000E6BDC">
      <w:pPr>
        <w:rPr>
          <w:rFonts w:ascii="Bradley Hand" w:hAnsi="Bradley Hand"/>
          <w:b/>
          <w:i/>
          <w:noProof/>
          <w:u w:val="single"/>
          <w:lang w:val="en-US"/>
        </w:rPr>
      </w:pPr>
    </w:p>
    <w:p w14:paraId="299E0C22" w14:textId="77777777" w:rsidR="0016722E" w:rsidRDefault="0016722E" w:rsidP="000E6BDC">
      <w:pPr>
        <w:rPr>
          <w:rFonts w:ascii="Bradley Hand" w:hAnsi="Bradley Hand"/>
          <w:b/>
          <w:i/>
          <w:noProof/>
          <w:u w:val="single"/>
          <w:lang w:val="en-US"/>
        </w:rPr>
      </w:pPr>
    </w:p>
    <w:p w14:paraId="5A4C9B0B" w14:textId="77777777" w:rsidR="00D71C06" w:rsidRDefault="00D71C06" w:rsidP="000E6BDC">
      <w:pPr>
        <w:rPr>
          <w:noProof/>
          <w:lang w:val="en-US"/>
        </w:rPr>
      </w:pPr>
    </w:p>
    <w:p w14:paraId="47E4D43B" w14:textId="30AEB01B" w:rsidR="00D71C06" w:rsidRDefault="00D71C06" w:rsidP="000E6BDC">
      <w:pPr>
        <w:rPr>
          <w:noProof/>
          <w:lang w:val="en-US"/>
        </w:rPr>
      </w:pPr>
      <w:r>
        <w:rPr>
          <w:noProof/>
          <w:lang w:eastAsia="en-GB"/>
        </w:rPr>
        <w:drawing>
          <wp:inline distT="0" distB="0" distL="0" distR="0" wp14:anchorId="38A6B907" wp14:editId="6F150460">
            <wp:extent cx="3432255" cy="5857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34172" cy="5861147"/>
                    </a:xfrm>
                    <a:prstGeom prst="rect">
                      <a:avLst/>
                    </a:prstGeom>
                  </pic:spPr>
                </pic:pic>
              </a:graphicData>
            </a:graphic>
          </wp:inline>
        </w:drawing>
      </w:r>
    </w:p>
    <w:p w14:paraId="15734318" w14:textId="77777777" w:rsidR="000E6BDC" w:rsidRPr="000E6BDC" w:rsidRDefault="000E6BDC" w:rsidP="000E6BDC"/>
    <w:p w14:paraId="4A3FE5A3" w14:textId="59FC7DBF" w:rsidR="000E6BDC" w:rsidRDefault="00795F7E" w:rsidP="000E6BDC">
      <w:pPr>
        <w:tabs>
          <w:tab w:val="left" w:pos="2160"/>
        </w:tabs>
        <w:rPr>
          <w:noProof/>
          <w:lang w:eastAsia="en-GB"/>
        </w:rPr>
      </w:pPr>
      <w:r>
        <w:rPr>
          <w:noProof/>
          <w:lang w:eastAsia="en-GB"/>
        </w:rPr>
        <w:drawing>
          <wp:inline distT="0" distB="0" distL="0" distR="0" wp14:anchorId="4E61A681" wp14:editId="133D82A0">
            <wp:extent cx="3933825" cy="3924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33825" cy="3924300"/>
                    </a:xfrm>
                    <a:prstGeom prst="rect">
                      <a:avLst/>
                    </a:prstGeom>
                  </pic:spPr>
                </pic:pic>
              </a:graphicData>
            </a:graphic>
          </wp:inline>
        </w:drawing>
      </w:r>
      <w:r>
        <w:rPr>
          <w:noProof/>
          <w:lang w:eastAsia="en-GB"/>
        </w:rPr>
        <w:t xml:space="preserve">  </w:t>
      </w:r>
      <w:r>
        <w:rPr>
          <w:noProof/>
          <w:lang w:eastAsia="en-GB"/>
        </w:rPr>
        <w:drawing>
          <wp:inline distT="0" distB="0" distL="0" distR="0" wp14:anchorId="380E9E95" wp14:editId="23E67D7E">
            <wp:extent cx="3933825" cy="3838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33825" cy="3838575"/>
                    </a:xfrm>
                    <a:prstGeom prst="rect">
                      <a:avLst/>
                    </a:prstGeom>
                  </pic:spPr>
                </pic:pic>
              </a:graphicData>
            </a:graphic>
          </wp:inline>
        </w:drawing>
      </w:r>
      <w:r>
        <w:rPr>
          <w:noProof/>
          <w:lang w:eastAsia="en-GB"/>
        </w:rPr>
        <w:t xml:space="preserve">  </w:t>
      </w:r>
      <w:r>
        <w:rPr>
          <w:noProof/>
          <w:lang w:eastAsia="en-GB"/>
        </w:rPr>
        <w:drawing>
          <wp:inline distT="0" distB="0" distL="0" distR="0" wp14:anchorId="27BE15DD" wp14:editId="425992C1">
            <wp:extent cx="3667125" cy="3648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67125" cy="3648075"/>
                    </a:xfrm>
                    <a:prstGeom prst="rect">
                      <a:avLst/>
                    </a:prstGeom>
                  </pic:spPr>
                </pic:pic>
              </a:graphicData>
            </a:graphic>
          </wp:inline>
        </w:drawing>
      </w:r>
      <w:r w:rsidR="005D2381">
        <w:rPr>
          <w:noProof/>
          <w:lang w:eastAsia="en-GB"/>
        </w:rPr>
        <w:drawing>
          <wp:inline distT="0" distB="0" distL="0" distR="0" wp14:anchorId="4F37E164" wp14:editId="2DCE9557">
            <wp:extent cx="3895725" cy="3876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95725" cy="3876675"/>
                    </a:xfrm>
                    <a:prstGeom prst="rect">
                      <a:avLst/>
                    </a:prstGeom>
                  </pic:spPr>
                </pic:pic>
              </a:graphicData>
            </a:graphic>
          </wp:inline>
        </w:drawing>
      </w:r>
      <w:r w:rsidR="005D2381">
        <w:rPr>
          <w:noProof/>
          <w:lang w:eastAsia="en-GB"/>
        </w:rPr>
        <w:drawing>
          <wp:inline distT="0" distB="0" distL="0" distR="0" wp14:anchorId="313B79F9" wp14:editId="77BF72C7">
            <wp:extent cx="5124450" cy="4054783"/>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27155" cy="4056923"/>
                    </a:xfrm>
                    <a:prstGeom prst="rect">
                      <a:avLst/>
                    </a:prstGeom>
                  </pic:spPr>
                </pic:pic>
              </a:graphicData>
            </a:graphic>
          </wp:inline>
        </w:drawing>
      </w:r>
      <w:r w:rsidR="009E01E9">
        <w:rPr>
          <w:noProof/>
          <w:lang w:eastAsia="en-GB"/>
        </w:rPr>
        <w:t xml:space="preserve">       </w:t>
      </w:r>
      <w:r w:rsidR="009E01E9">
        <w:rPr>
          <w:noProof/>
          <w:lang w:eastAsia="en-GB"/>
        </w:rPr>
        <w:drawing>
          <wp:inline distT="0" distB="0" distL="0" distR="0" wp14:anchorId="22215AC6" wp14:editId="74A43119">
            <wp:extent cx="3152775" cy="4391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52775" cy="4391025"/>
                    </a:xfrm>
                    <a:prstGeom prst="rect">
                      <a:avLst/>
                    </a:prstGeom>
                  </pic:spPr>
                </pic:pic>
              </a:graphicData>
            </a:graphic>
          </wp:inline>
        </w:drawing>
      </w:r>
    </w:p>
    <w:sectPr w:rsidR="000E6BDC" w:rsidSect="00DE07B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16717" w14:textId="77777777" w:rsidR="000719F4" w:rsidRDefault="000719F4" w:rsidP="00DE07BC">
      <w:pPr>
        <w:spacing w:after="0" w:line="240" w:lineRule="auto"/>
      </w:pPr>
      <w:r>
        <w:separator/>
      </w:r>
    </w:p>
  </w:endnote>
  <w:endnote w:type="continuationSeparator" w:id="0">
    <w:p w14:paraId="06C104E4" w14:textId="77777777" w:rsidR="000719F4" w:rsidRDefault="000719F4" w:rsidP="00DE0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w:altName w:val="Courier New"/>
    <w:charset w:val="00"/>
    <w:family w:val="auto"/>
    <w:pitch w:val="variable"/>
    <w:sig w:usb0="00000001" w:usb1="5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A4E45" w14:textId="77777777" w:rsidR="000719F4" w:rsidRDefault="000719F4" w:rsidP="00DE07BC">
      <w:pPr>
        <w:spacing w:after="0" w:line="240" w:lineRule="auto"/>
      </w:pPr>
      <w:r>
        <w:separator/>
      </w:r>
    </w:p>
  </w:footnote>
  <w:footnote w:type="continuationSeparator" w:id="0">
    <w:p w14:paraId="67EDE9D4" w14:textId="77777777" w:rsidR="000719F4" w:rsidRDefault="000719F4" w:rsidP="00DE07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177D8E"/>
    <w:multiLevelType w:val="hybridMultilevel"/>
    <w:tmpl w:val="B8F8A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F81B6D"/>
    <w:multiLevelType w:val="hybridMultilevel"/>
    <w:tmpl w:val="90CE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446A0C"/>
    <w:multiLevelType w:val="hybridMultilevel"/>
    <w:tmpl w:val="3160A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D06308"/>
    <w:multiLevelType w:val="hybridMultilevel"/>
    <w:tmpl w:val="FDBA8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1F4BFF"/>
    <w:multiLevelType w:val="hybridMultilevel"/>
    <w:tmpl w:val="BDC8408E"/>
    <w:lvl w:ilvl="0" w:tplc="C1D0EFA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8E1"/>
    <w:rsid w:val="00014C7D"/>
    <w:rsid w:val="00042BC1"/>
    <w:rsid w:val="0005210A"/>
    <w:rsid w:val="000719F4"/>
    <w:rsid w:val="000A5C83"/>
    <w:rsid w:val="000D6C0B"/>
    <w:rsid w:val="000E6BDC"/>
    <w:rsid w:val="001126FF"/>
    <w:rsid w:val="001242A6"/>
    <w:rsid w:val="00147923"/>
    <w:rsid w:val="00153AE9"/>
    <w:rsid w:val="0016722E"/>
    <w:rsid w:val="00195546"/>
    <w:rsid w:val="001A33EB"/>
    <w:rsid w:val="001B1528"/>
    <w:rsid w:val="001B5E61"/>
    <w:rsid w:val="001F3303"/>
    <w:rsid w:val="001F7CF2"/>
    <w:rsid w:val="0022475D"/>
    <w:rsid w:val="002324A7"/>
    <w:rsid w:val="00286BE2"/>
    <w:rsid w:val="002B1CBC"/>
    <w:rsid w:val="002D3BE7"/>
    <w:rsid w:val="002D42F1"/>
    <w:rsid w:val="003138E1"/>
    <w:rsid w:val="0032700A"/>
    <w:rsid w:val="003A661E"/>
    <w:rsid w:val="003C4D24"/>
    <w:rsid w:val="003D3A3B"/>
    <w:rsid w:val="00444066"/>
    <w:rsid w:val="004769C9"/>
    <w:rsid w:val="00491D30"/>
    <w:rsid w:val="004B4461"/>
    <w:rsid w:val="004C278D"/>
    <w:rsid w:val="004E3DEA"/>
    <w:rsid w:val="00545145"/>
    <w:rsid w:val="005D2000"/>
    <w:rsid w:val="005D2381"/>
    <w:rsid w:val="006226A5"/>
    <w:rsid w:val="00651722"/>
    <w:rsid w:val="006B1DE0"/>
    <w:rsid w:val="006C2F03"/>
    <w:rsid w:val="006C405E"/>
    <w:rsid w:val="006C4A4A"/>
    <w:rsid w:val="006D1E03"/>
    <w:rsid w:val="00705193"/>
    <w:rsid w:val="00724AAB"/>
    <w:rsid w:val="0073163E"/>
    <w:rsid w:val="00767F4E"/>
    <w:rsid w:val="00795F7E"/>
    <w:rsid w:val="007A10D4"/>
    <w:rsid w:val="007A4DB9"/>
    <w:rsid w:val="007D33A6"/>
    <w:rsid w:val="007E7045"/>
    <w:rsid w:val="00801F62"/>
    <w:rsid w:val="008172E3"/>
    <w:rsid w:val="008737F2"/>
    <w:rsid w:val="008D008F"/>
    <w:rsid w:val="008D0F4E"/>
    <w:rsid w:val="0098267B"/>
    <w:rsid w:val="009B33ED"/>
    <w:rsid w:val="009C3C1E"/>
    <w:rsid w:val="009D7A2E"/>
    <w:rsid w:val="009E01E9"/>
    <w:rsid w:val="00A42F10"/>
    <w:rsid w:val="00A672DF"/>
    <w:rsid w:val="00A86CFB"/>
    <w:rsid w:val="00AA062B"/>
    <w:rsid w:val="00B12A47"/>
    <w:rsid w:val="00B732CB"/>
    <w:rsid w:val="00B74E4A"/>
    <w:rsid w:val="00B91711"/>
    <w:rsid w:val="00C3030A"/>
    <w:rsid w:val="00C32CA0"/>
    <w:rsid w:val="00C64DEE"/>
    <w:rsid w:val="00CD7403"/>
    <w:rsid w:val="00D05EFC"/>
    <w:rsid w:val="00D37694"/>
    <w:rsid w:val="00D642D2"/>
    <w:rsid w:val="00D65122"/>
    <w:rsid w:val="00D71C06"/>
    <w:rsid w:val="00DA4323"/>
    <w:rsid w:val="00DD0A08"/>
    <w:rsid w:val="00DE07BC"/>
    <w:rsid w:val="00EA1F39"/>
    <w:rsid w:val="00EA47C2"/>
    <w:rsid w:val="00F0607B"/>
    <w:rsid w:val="00F16438"/>
    <w:rsid w:val="00F2408D"/>
    <w:rsid w:val="00F50636"/>
    <w:rsid w:val="00F74314"/>
    <w:rsid w:val="00FA3C89"/>
    <w:rsid w:val="00FA46A6"/>
    <w:rsid w:val="00FE0248"/>
    <w:rsid w:val="00FE3288"/>
    <w:rsid w:val="00FF0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189F6"/>
  <w15:docId w15:val="{F8FD7483-F1D7-4640-8932-521CB157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3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7CF2"/>
    <w:rPr>
      <w:color w:val="0563C1" w:themeColor="hyperlink"/>
      <w:u w:val="single"/>
    </w:rPr>
  </w:style>
  <w:style w:type="paragraph" w:styleId="NormalWeb">
    <w:name w:val="Normal (Web)"/>
    <w:basedOn w:val="Normal"/>
    <w:uiPriority w:val="99"/>
    <w:unhideWhenUsed/>
    <w:rsid w:val="0032700A"/>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basedOn w:val="DefaultParagraphFont"/>
    <w:uiPriority w:val="22"/>
    <w:qFormat/>
    <w:rsid w:val="0032700A"/>
    <w:rPr>
      <w:b/>
      <w:bCs/>
    </w:rPr>
  </w:style>
  <w:style w:type="character" w:styleId="FollowedHyperlink">
    <w:name w:val="FollowedHyperlink"/>
    <w:basedOn w:val="DefaultParagraphFont"/>
    <w:uiPriority w:val="99"/>
    <w:semiHidden/>
    <w:unhideWhenUsed/>
    <w:rsid w:val="00A42F10"/>
    <w:rPr>
      <w:color w:val="954F72" w:themeColor="followedHyperlink"/>
      <w:u w:val="single"/>
    </w:rPr>
  </w:style>
  <w:style w:type="paragraph" w:styleId="Header">
    <w:name w:val="header"/>
    <w:basedOn w:val="Normal"/>
    <w:link w:val="HeaderChar"/>
    <w:uiPriority w:val="99"/>
    <w:unhideWhenUsed/>
    <w:rsid w:val="00DE0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07BC"/>
  </w:style>
  <w:style w:type="paragraph" w:styleId="Footer">
    <w:name w:val="footer"/>
    <w:basedOn w:val="Normal"/>
    <w:link w:val="FooterChar"/>
    <w:uiPriority w:val="99"/>
    <w:unhideWhenUsed/>
    <w:rsid w:val="00DE0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07BC"/>
  </w:style>
  <w:style w:type="paragraph" w:styleId="BalloonText">
    <w:name w:val="Balloon Text"/>
    <w:basedOn w:val="Normal"/>
    <w:link w:val="BalloonTextChar"/>
    <w:uiPriority w:val="99"/>
    <w:semiHidden/>
    <w:unhideWhenUsed/>
    <w:rsid w:val="00817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2E3"/>
    <w:rPr>
      <w:rFonts w:ascii="Tahoma" w:hAnsi="Tahoma" w:cs="Tahoma"/>
      <w:sz w:val="16"/>
      <w:szCs w:val="16"/>
    </w:rPr>
  </w:style>
  <w:style w:type="paragraph" w:styleId="ListParagraph">
    <w:name w:val="List Paragraph"/>
    <w:basedOn w:val="Normal"/>
    <w:uiPriority w:val="34"/>
    <w:qFormat/>
    <w:rsid w:val="002324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146640">
      <w:bodyDiv w:val="1"/>
      <w:marLeft w:val="0"/>
      <w:marRight w:val="0"/>
      <w:marTop w:val="0"/>
      <w:marBottom w:val="0"/>
      <w:divBdr>
        <w:top w:val="none" w:sz="0" w:space="0" w:color="auto"/>
        <w:left w:val="none" w:sz="0" w:space="0" w:color="auto"/>
        <w:bottom w:val="none" w:sz="0" w:space="0" w:color="auto"/>
        <w:right w:val="none" w:sz="0" w:space="0" w:color="auto"/>
      </w:divBdr>
    </w:div>
    <w:div w:id="1665931260">
      <w:bodyDiv w:val="1"/>
      <w:marLeft w:val="0"/>
      <w:marRight w:val="0"/>
      <w:marTop w:val="0"/>
      <w:marBottom w:val="0"/>
      <w:divBdr>
        <w:top w:val="none" w:sz="0" w:space="0" w:color="auto"/>
        <w:left w:val="none" w:sz="0" w:space="0" w:color="auto"/>
        <w:bottom w:val="none" w:sz="0" w:space="0" w:color="auto"/>
        <w:right w:val="none" w:sz="0" w:space="0" w:color="auto"/>
      </w:divBdr>
      <w:divsChild>
        <w:div w:id="594826475">
          <w:marLeft w:val="0"/>
          <w:marRight w:val="0"/>
          <w:marTop w:val="0"/>
          <w:marBottom w:val="0"/>
          <w:divBdr>
            <w:top w:val="none" w:sz="0" w:space="0" w:color="auto"/>
            <w:left w:val="none" w:sz="0" w:space="0" w:color="auto"/>
            <w:bottom w:val="none" w:sz="0" w:space="0" w:color="auto"/>
            <w:right w:val="none" w:sz="0" w:space="0" w:color="auto"/>
          </w:divBdr>
          <w:divsChild>
            <w:div w:id="462427098">
              <w:marLeft w:val="0"/>
              <w:marRight w:val="0"/>
              <w:marTop w:val="0"/>
              <w:marBottom w:val="0"/>
              <w:divBdr>
                <w:top w:val="none" w:sz="0" w:space="0" w:color="auto"/>
                <w:left w:val="none" w:sz="0" w:space="0" w:color="auto"/>
                <w:bottom w:val="none" w:sz="0" w:space="0" w:color="auto"/>
                <w:right w:val="none" w:sz="0" w:space="0" w:color="auto"/>
              </w:divBdr>
              <w:divsChild>
                <w:div w:id="325859232">
                  <w:marLeft w:val="0"/>
                  <w:marRight w:val="0"/>
                  <w:marTop w:val="0"/>
                  <w:marBottom w:val="0"/>
                  <w:divBdr>
                    <w:top w:val="none" w:sz="0" w:space="0" w:color="auto"/>
                    <w:left w:val="none" w:sz="0" w:space="0" w:color="auto"/>
                    <w:bottom w:val="none" w:sz="0" w:space="0" w:color="auto"/>
                    <w:right w:val="none" w:sz="0" w:space="0" w:color="auto"/>
                  </w:divBdr>
                  <w:divsChild>
                    <w:div w:id="18976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videos/search?q=greek+myth+pandoras+box&amp;adlt=strict&amp;view=detail&amp;mid=3EBAC28F10D7B42D454A3EBAC28F10D7B42D454A&amp;&amp;FORM=VRDGAR&amp;ru=%2Fvideos%2Fsearch%3Fq%3Dgreek%2520myth%2520pandoras%2520box%26qs%3Dn%26form%3DQBVR%26sp%3D-1%26ghc%3D1%26pq%3Dgreek%2520myth%2520pandoras%2520box%26sc%3D3-23%26sk%3D%26cvid%3D3C74C30044804466A42EA8695379B4C5"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bbc.co.uk/bitesize/topics/zkfycdm/articles/zcrmqty" TargetMode="External"/><Relationship Id="rId12" Type="http://schemas.openxmlformats.org/officeDocument/2006/relationships/hyperlink" Target="https://www.bbc.co.uk/teach/class-clips-video/science-ks2-discovering-the-work-of-archimedes/z6gj382"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ucksters.com/history/art/ancient_greek_art.php"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dkfindout.com/uk/history/ancient-greece/ancient-greek-art/"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bc.co.uk/bitesize/topics/z87tn39/articles/zgpdjxs"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1204</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Jones</dc:creator>
  <cp:lastModifiedBy>Rebecca Shimmin</cp:lastModifiedBy>
  <cp:revision>2</cp:revision>
  <dcterms:created xsi:type="dcterms:W3CDTF">2020-10-05T11:07:00Z</dcterms:created>
  <dcterms:modified xsi:type="dcterms:W3CDTF">2020-10-05T11:07:00Z</dcterms:modified>
</cp:coreProperties>
</file>